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Pr="00383369" w:rsidRDefault="003E66FF">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-33020</wp:posOffset>
                </wp:positionH>
                <wp:positionV relativeFrom="paragraph">
                  <wp:posOffset>0</wp:posOffset>
                </wp:positionV>
                <wp:extent cx="6545580" cy="9431020"/>
                <wp:effectExtent l="0" t="0" r="330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5768DF" w:rsidRDefault="005768DF"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5768DF" w:rsidRDefault="005768DF" w:rsidP="00A9648D">
                                    <w:pPr>
                                      <w:rPr>
                                        <w:rFonts w:ascii="Arial Narrow" w:hAnsi="Arial Narrow"/>
                                        <w:b/>
                                        <w:sz w:val="15"/>
                                        <w:szCs w:val="15"/>
                                      </w:rPr>
                                    </w:pPr>
                                    <w:r>
                                      <w:rPr>
                                        <w:rFonts w:ascii="Arial Narrow" w:hAnsi="Arial Narrow"/>
                                        <w:b/>
                                        <w:sz w:val="15"/>
                                        <w:szCs w:val="15"/>
                                      </w:rPr>
                                      <w:t>Schulentwicklung</w:t>
                                    </w:r>
                                  </w:p>
                                  <w:p w:rsidR="005768DF" w:rsidRDefault="005768DF"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5768DF" w:rsidRDefault="005768DF"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5768DF" w:rsidRDefault="005768DF" w:rsidP="00A9648D">
                                    <w:pPr>
                                      <w:spacing w:before="240"/>
                                      <w:rPr>
                                        <w:rFonts w:ascii="Arial Narrow" w:hAnsi="Arial Narrow"/>
                                        <w:b/>
                                        <w:sz w:val="15"/>
                                        <w:szCs w:val="15"/>
                                      </w:rPr>
                                    </w:pPr>
                                    <w:r>
                                      <w:rPr>
                                        <w:rFonts w:ascii="Arial Narrow" w:hAnsi="Arial Narrow"/>
                                        <w:b/>
                                        <w:sz w:val="15"/>
                                        <w:szCs w:val="15"/>
                                      </w:rPr>
                                      <w:t>Landesinstitut</w:t>
                                    </w:r>
                                  </w:p>
                                  <w:p w:rsidR="005768DF" w:rsidRDefault="005768DF" w:rsidP="00A9648D">
                                    <w:pPr>
                                      <w:rPr>
                                        <w:rFonts w:ascii="Arial Narrow" w:hAnsi="Arial Narrow"/>
                                        <w:b/>
                                        <w:sz w:val="15"/>
                                        <w:szCs w:val="15"/>
                                      </w:rPr>
                                    </w:pPr>
                                    <w:r>
                                      <w:rPr>
                                        <w:rFonts w:ascii="Arial Narrow" w:hAnsi="Arial Narrow"/>
                                        <w:b/>
                                        <w:sz w:val="15"/>
                                        <w:szCs w:val="15"/>
                                      </w:rPr>
                                      <w:t>für Schulentwicklung</w:t>
                                    </w:r>
                                  </w:p>
                                  <w:p w:rsidR="005768DF" w:rsidRDefault="005768DF" w:rsidP="00A9648D">
                                    <w:pPr>
                                      <w:rPr>
                                        <w:rFonts w:ascii="Arial Narrow" w:hAnsi="Arial Narrow"/>
                                        <w:b/>
                                        <w:sz w:val="15"/>
                                        <w:szCs w:val="15"/>
                                      </w:rPr>
                                    </w:pPr>
                                  </w:p>
                                  <w:p w:rsidR="005768DF" w:rsidRDefault="005768DF"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F" w:rsidRDefault="005768DF" w:rsidP="00A9648D">
                              <w:pPr>
                                <w:rPr>
                                  <w:rFonts w:ascii="Arial Narrow" w:hAnsi="Arial Narrow"/>
                                  <w:b/>
                                  <w:sz w:val="32"/>
                                  <w:szCs w:val="32"/>
                                </w:rPr>
                              </w:pPr>
                              <w:r>
                                <w:rPr>
                                  <w:rFonts w:ascii="Arial Narrow" w:hAnsi="Arial Narrow"/>
                                  <w:b/>
                                  <w:sz w:val="32"/>
                                  <w:szCs w:val="32"/>
                                </w:rPr>
                                <w:t>Klassen 7/8</w:t>
                              </w:r>
                            </w:p>
                            <w:p w:rsidR="005768DF" w:rsidRDefault="005768DF"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F" w:rsidRDefault="005768DF" w:rsidP="00A9648D">
                              <w:pPr>
                                <w:rPr>
                                  <w:rFonts w:ascii="Arial Narrow" w:hAnsi="Arial Narrow"/>
                                  <w:b/>
                                  <w:sz w:val="44"/>
                                  <w:szCs w:val="44"/>
                                </w:rPr>
                              </w:pPr>
                              <w:r>
                                <w:rPr>
                                  <w:rFonts w:ascii="Arial Narrow" w:hAnsi="Arial Narrow"/>
                                  <w:b/>
                                  <w:sz w:val="44"/>
                                  <w:szCs w:val="44"/>
                                </w:rPr>
                                <w:t xml:space="preserve">Beispielcurriculum für das Fach </w:t>
                              </w:r>
                            </w:p>
                            <w:p w:rsidR="005768DF" w:rsidRDefault="005768DF" w:rsidP="00A9648D">
                              <w:pPr>
                                <w:rPr>
                                  <w:rFonts w:ascii="Arial Narrow" w:hAnsi="Arial Narrow"/>
                                  <w:b/>
                                  <w:sz w:val="44"/>
                                  <w:szCs w:val="44"/>
                                </w:rPr>
                              </w:pPr>
                              <w:r>
                                <w:rPr>
                                  <w:rFonts w:ascii="Arial Narrow" w:hAnsi="Arial Narrow"/>
                                  <w:b/>
                                  <w:sz w:val="44"/>
                                  <w:szCs w:val="44"/>
                                </w:rPr>
                                <w:t>Evangelische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F" w:rsidRDefault="005768DF" w:rsidP="00A9648D">
                              <w:pPr>
                                <w:rPr>
                                  <w:rFonts w:ascii="Arial Narrow" w:hAnsi="Arial Narrow"/>
                                  <w:b/>
                                  <w:sz w:val="32"/>
                                  <w:szCs w:val="32"/>
                                </w:rPr>
                              </w:pPr>
                              <w:r>
                                <w:rPr>
                                  <w:rFonts w:ascii="Arial Narrow" w:hAnsi="Arial Narrow"/>
                                  <w:b/>
                                  <w:sz w:val="32"/>
                                  <w:szCs w:val="32"/>
                                </w:rPr>
                                <w:t xml:space="preserve">Mai 2017 </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F" w:rsidRDefault="005768DF" w:rsidP="00A9648D">
                              <w:pPr>
                                <w:rPr>
                                  <w:rFonts w:ascii="Arial Narrow" w:hAnsi="Arial Narrow"/>
                                  <w:b/>
                                  <w:sz w:val="44"/>
                                  <w:szCs w:val="44"/>
                                </w:rPr>
                              </w:pPr>
                              <w:r>
                                <w:rPr>
                                  <w:rFonts w:ascii="Arial Narrow" w:hAnsi="Arial Narrow"/>
                                  <w:b/>
                                  <w:sz w:val="44"/>
                                  <w:szCs w:val="44"/>
                                </w:rPr>
                                <w:t>Bildungsplan 2016</w:t>
                              </w:r>
                            </w:p>
                            <w:p w:rsidR="005768DF" w:rsidRDefault="005768DF"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6pt;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5768DF" w:rsidRDefault="005768DF"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5768DF" w:rsidRDefault="005768DF" w:rsidP="00A9648D">
                              <w:pPr>
                                <w:rPr>
                                  <w:rFonts w:ascii="Arial Narrow" w:hAnsi="Arial Narrow"/>
                                  <w:b/>
                                  <w:sz w:val="15"/>
                                  <w:szCs w:val="15"/>
                                </w:rPr>
                              </w:pPr>
                              <w:r>
                                <w:rPr>
                                  <w:rFonts w:ascii="Arial Narrow" w:hAnsi="Arial Narrow"/>
                                  <w:b/>
                                  <w:sz w:val="15"/>
                                  <w:szCs w:val="15"/>
                                </w:rPr>
                                <w:t>Schulentwicklung</w:t>
                              </w:r>
                            </w:p>
                            <w:p w:rsidR="005768DF" w:rsidRDefault="005768DF"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5768DF" w:rsidRDefault="005768DF"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5768DF" w:rsidRDefault="005768DF" w:rsidP="00A9648D">
                              <w:pPr>
                                <w:spacing w:before="240"/>
                                <w:rPr>
                                  <w:rFonts w:ascii="Arial Narrow" w:hAnsi="Arial Narrow"/>
                                  <w:b/>
                                  <w:sz w:val="15"/>
                                  <w:szCs w:val="15"/>
                                </w:rPr>
                              </w:pPr>
                              <w:r>
                                <w:rPr>
                                  <w:rFonts w:ascii="Arial Narrow" w:hAnsi="Arial Narrow"/>
                                  <w:b/>
                                  <w:sz w:val="15"/>
                                  <w:szCs w:val="15"/>
                                </w:rPr>
                                <w:t>Landesinstitut</w:t>
                              </w:r>
                            </w:p>
                            <w:p w:rsidR="005768DF" w:rsidRDefault="005768DF" w:rsidP="00A9648D">
                              <w:pPr>
                                <w:rPr>
                                  <w:rFonts w:ascii="Arial Narrow" w:hAnsi="Arial Narrow"/>
                                  <w:b/>
                                  <w:sz w:val="15"/>
                                  <w:szCs w:val="15"/>
                                </w:rPr>
                              </w:pPr>
                              <w:r>
                                <w:rPr>
                                  <w:rFonts w:ascii="Arial Narrow" w:hAnsi="Arial Narrow"/>
                                  <w:b/>
                                  <w:sz w:val="15"/>
                                  <w:szCs w:val="15"/>
                                </w:rPr>
                                <w:t>für Schulentwicklung</w:t>
                              </w:r>
                            </w:p>
                            <w:p w:rsidR="005768DF" w:rsidRDefault="005768DF" w:rsidP="00A9648D">
                              <w:pPr>
                                <w:rPr>
                                  <w:rFonts w:ascii="Arial Narrow" w:hAnsi="Arial Narrow"/>
                                  <w:b/>
                                  <w:sz w:val="15"/>
                                  <w:szCs w:val="15"/>
                                </w:rPr>
                              </w:pPr>
                            </w:p>
                            <w:p w:rsidR="005768DF" w:rsidRDefault="005768DF"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Vt+DBAAAA2wAAAA8AAABkcnMvZG93bnJldi54bWxET01rwkAQvQv+h2UKvYhu7CGU6CaUgkUo&#10;SI3ieciOSWh2NmTHmP77rlDobR7vc7bF5Do10hBazwbWqwQUceVty7WB82m3fAUVBNli55kM/FCA&#10;Ip/PtphZf+cjjaXUKoZwyNBAI9JnWoeqIYdh5XviyF394FAiHGptB7zHcNfplyRJtcOWY0ODPb03&#10;VH2XN2egqmXx2R5u8pGm+0tJ/Xk8fiXGPD9NbxtQQpP8i//cexvnr+HxSzxA5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Vt+DBAAAA2wAAAA8AAAAAAAAAAAAAAAAAnwIA&#10;AGRycy9kb3ducmV2LnhtbFBLBQYAAAAABAAEAPcAAACNAw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5768DF" w:rsidRDefault="005768DF" w:rsidP="00A9648D">
                        <w:pPr>
                          <w:rPr>
                            <w:rFonts w:ascii="Arial Narrow" w:hAnsi="Arial Narrow"/>
                            <w:b/>
                            <w:sz w:val="32"/>
                            <w:szCs w:val="32"/>
                          </w:rPr>
                        </w:pPr>
                        <w:r>
                          <w:rPr>
                            <w:rFonts w:ascii="Arial Narrow" w:hAnsi="Arial Narrow"/>
                            <w:b/>
                            <w:sz w:val="32"/>
                            <w:szCs w:val="32"/>
                          </w:rPr>
                          <w:t>Klassen 7/8</w:t>
                        </w:r>
                      </w:p>
                      <w:p w:rsidR="005768DF" w:rsidRDefault="005768DF"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5768DF" w:rsidRDefault="005768DF" w:rsidP="00A9648D">
                        <w:pPr>
                          <w:rPr>
                            <w:rFonts w:ascii="Arial Narrow" w:hAnsi="Arial Narrow"/>
                            <w:b/>
                            <w:sz w:val="44"/>
                            <w:szCs w:val="44"/>
                          </w:rPr>
                        </w:pPr>
                        <w:r>
                          <w:rPr>
                            <w:rFonts w:ascii="Arial Narrow" w:hAnsi="Arial Narrow"/>
                            <w:b/>
                            <w:sz w:val="44"/>
                            <w:szCs w:val="44"/>
                          </w:rPr>
                          <w:t xml:space="preserve">Beispielcurriculum für das Fach </w:t>
                        </w:r>
                      </w:p>
                      <w:p w:rsidR="005768DF" w:rsidRDefault="005768DF" w:rsidP="00A9648D">
                        <w:pPr>
                          <w:rPr>
                            <w:rFonts w:ascii="Arial Narrow" w:hAnsi="Arial Narrow"/>
                            <w:b/>
                            <w:sz w:val="44"/>
                            <w:szCs w:val="44"/>
                          </w:rPr>
                        </w:pPr>
                        <w:r>
                          <w:rPr>
                            <w:rFonts w:ascii="Arial Narrow" w:hAnsi="Arial Narrow"/>
                            <w:b/>
                            <w:sz w:val="44"/>
                            <w:szCs w:val="44"/>
                          </w:rPr>
                          <w:t>Evangelische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5768DF" w:rsidRDefault="005768DF" w:rsidP="00A9648D">
                        <w:pPr>
                          <w:rPr>
                            <w:rFonts w:ascii="Arial Narrow" w:hAnsi="Arial Narrow"/>
                            <w:b/>
                            <w:sz w:val="32"/>
                            <w:szCs w:val="32"/>
                          </w:rPr>
                        </w:pPr>
                        <w:r>
                          <w:rPr>
                            <w:rFonts w:ascii="Arial Narrow" w:hAnsi="Arial Narrow"/>
                            <w:b/>
                            <w:sz w:val="32"/>
                            <w:szCs w:val="32"/>
                          </w:rPr>
                          <w:t xml:space="preserve">Mai 2017 </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5768DF" w:rsidRDefault="005768DF" w:rsidP="00A9648D">
                        <w:pPr>
                          <w:rPr>
                            <w:rFonts w:ascii="Arial Narrow" w:hAnsi="Arial Narrow"/>
                            <w:b/>
                            <w:sz w:val="44"/>
                            <w:szCs w:val="44"/>
                          </w:rPr>
                        </w:pPr>
                        <w:r>
                          <w:rPr>
                            <w:rFonts w:ascii="Arial Narrow" w:hAnsi="Arial Narrow"/>
                            <w:b/>
                            <w:sz w:val="44"/>
                            <w:szCs w:val="44"/>
                          </w:rPr>
                          <w:t>Bildungsplan 2016</w:t>
                        </w:r>
                      </w:p>
                      <w:p w:rsidR="005768DF" w:rsidRDefault="005768DF"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E67291" w:rsidRPr="005768DF" w:rsidRDefault="002560DE" w:rsidP="00EB47D7">
      <w:pPr>
        <w:pStyle w:val="bcInhaltsverzeichnis"/>
        <w:spacing w:line="360" w:lineRule="auto"/>
      </w:pPr>
      <w:bookmarkStart w:id="0" w:name="_GoBack"/>
      <w:bookmarkEnd w:id="0"/>
      <w:r w:rsidRPr="00383369">
        <w:br w:type="page"/>
      </w:r>
      <w:bookmarkStart w:id="1" w:name="_Toc450308016"/>
      <w:bookmarkStart w:id="2" w:name="_Toc450308076"/>
      <w:r w:rsidR="00E67291" w:rsidRPr="005768DF">
        <w:lastRenderedPageBreak/>
        <w:t>Inhaltsverzeichnis</w:t>
      </w:r>
      <w:bookmarkEnd w:id="1"/>
      <w:bookmarkEnd w:id="2"/>
    </w:p>
    <w:p w:rsidR="00CB14D4" w:rsidRDefault="002202F3">
      <w:pPr>
        <w:pStyle w:val="Verzeichnis1"/>
        <w:rPr>
          <w:rFonts w:asciiTheme="minorHAnsi" w:eastAsiaTheme="minorEastAsia" w:hAnsiTheme="minorHAnsi" w:cstheme="minorBidi"/>
          <w:noProof/>
          <w:szCs w:val="22"/>
        </w:rPr>
      </w:pPr>
      <w:r w:rsidRPr="00383369">
        <w:fldChar w:fldCharType="begin"/>
      </w:r>
      <w:r w:rsidR="0089109D" w:rsidRPr="00383369">
        <w:instrText xml:space="preserve"> TOC \o "1-3" \h \z \u </w:instrText>
      </w:r>
      <w:r w:rsidRPr="00383369">
        <w:fldChar w:fldCharType="separate"/>
      </w:r>
      <w:hyperlink w:anchor="_Toc481586492" w:history="1">
        <w:r w:rsidR="00CB14D4" w:rsidRPr="000F2FD7">
          <w:rPr>
            <w:rStyle w:val="Hyperlink"/>
            <w:noProof/>
          </w:rPr>
          <w:t>Allgemeines Vorwort zu den Beispielcurricula</w:t>
        </w:r>
        <w:r w:rsidR="00CB14D4">
          <w:rPr>
            <w:noProof/>
            <w:webHidden/>
          </w:rPr>
          <w:tab/>
        </w:r>
        <w:r w:rsidR="00CB14D4">
          <w:rPr>
            <w:noProof/>
            <w:webHidden/>
          </w:rPr>
          <w:fldChar w:fldCharType="begin"/>
        </w:r>
        <w:r w:rsidR="00CB14D4">
          <w:rPr>
            <w:noProof/>
            <w:webHidden/>
          </w:rPr>
          <w:instrText xml:space="preserve"> PAGEREF _Toc481586492 \h </w:instrText>
        </w:r>
        <w:r w:rsidR="00CB14D4">
          <w:rPr>
            <w:noProof/>
            <w:webHidden/>
          </w:rPr>
        </w:r>
        <w:r w:rsidR="00CB14D4">
          <w:rPr>
            <w:noProof/>
            <w:webHidden/>
          </w:rPr>
          <w:fldChar w:fldCharType="separate"/>
        </w:r>
        <w:r w:rsidR="00CB14D4">
          <w:rPr>
            <w:noProof/>
            <w:webHidden/>
          </w:rPr>
          <w:t>I</w:t>
        </w:r>
        <w:r w:rsidR="00CB14D4">
          <w:rPr>
            <w:noProof/>
            <w:webHidden/>
          </w:rPr>
          <w:fldChar w:fldCharType="end"/>
        </w:r>
      </w:hyperlink>
    </w:p>
    <w:p w:rsidR="00CB14D4" w:rsidRDefault="005A7630">
      <w:pPr>
        <w:pStyle w:val="Verzeichnis1"/>
        <w:rPr>
          <w:rFonts w:asciiTheme="minorHAnsi" w:eastAsiaTheme="minorEastAsia" w:hAnsiTheme="minorHAnsi" w:cstheme="minorBidi"/>
          <w:noProof/>
          <w:szCs w:val="22"/>
        </w:rPr>
      </w:pPr>
      <w:hyperlink w:anchor="_Toc481586493" w:history="1">
        <w:r w:rsidR="00CB14D4" w:rsidRPr="000F2FD7">
          <w:rPr>
            <w:rStyle w:val="Hyperlink"/>
            <w:noProof/>
          </w:rPr>
          <w:t>Fachspezifisches Vorwort</w:t>
        </w:r>
        <w:r w:rsidR="00CB14D4">
          <w:rPr>
            <w:noProof/>
            <w:webHidden/>
          </w:rPr>
          <w:tab/>
        </w:r>
        <w:r w:rsidR="00CB14D4">
          <w:rPr>
            <w:noProof/>
            <w:webHidden/>
          </w:rPr>
          <w:fldChar w:fldCharType="begin"/>
        </w:r>
        <w:r w:rsidR="00CB14D4">
          <w:rPr>
            <w:noProof/>
            <w:webHidden/>
          </w:rPr>
          <w:instrText xml:space="preserve"> PAGEREF _Toc481586493 \h </w:instrText>
        </w:r>
        <w:r w:rsidR="00CB14D4">
          <w:rPr>
            <w:noProof/>
            <w:webHidden/>
          </w:rPr>
        </w:r>
        <w:r w:rsidR="00CB14D4">
          <w:rPr>
            <w:noProof/>
            <w:webHidden/>
          </w:rPr>
          <w:fldChar w:fldCharType="separate"/>
        </w:r>
        <w:r w:rsidR="00CB14D4">
          <w:rPr>
            <w:noProof/>
            <w:webHidden/>
          </w:rPr>
          <w:t>II</w:t>
        </w:r>
        <w:r w:rsidR="00CB14D4">
          <w:rPr>
            <w:noProof/>
            <w:webHidden/>
          </w:rPr>
          <w:fldChar w:fldCharType="end"/>
        </w:r>
      </w:hyperlink>
    </w:p>
    <w:p w:rsidR="00CB14D4" w:rsidRDefault="005A7630">
      <w:pPr>
        <w:pStyle w:val="Verzeichnis2"/>
        <w:rPr>
          <w:rFonts w:asciiTheme="minorHAnsi" w:eastAsiaTheme="minorEastAsia" w:hAnsiTheme="minorHAnsi" w:cstheme="minorBidi"/>
          <w:noProof/>
          <w:szCs w:val="22"/>
        </w:rPr>
      </w:pPr>
      <w:hyperlink w:anchor="_Toc481586494" w:history="1">
        <w:r w:rsidR="00CB14D4" w:rsidRPr="000F2FD7">
          <w:rPr>
            <w:rStyle w:val="Hyperlink"/>
            <w:noProof/>
          </w:rPr>
          <w:t>Übersicht</w:t>
        </w:r>
        <w:r w:rsidR="00CB14D4">
          <w:rPr>
            <w:noProof/>
            <w:webHidden/>
          </w:rPr>
          <w:tab/>
        </w:r>
        <w:r w:rsidR="00CB14D4">
          <w:rPr>
            <w:noProof/>
            <w:webHidden/>
          </w:rPr>
          <w:fldChar w:fldCharType="begin"/>
        </w:r>
        <w:r w:rsidR="00CB14D4">
          <w:rPr>
            <w:noProof/>
            <w:webHidden/>
          </w:rPr>
          <w:instrText xml:space="preserve"> PAGEREF _Toc481586494 \h </w:instrText>
        </w:r>
        <w:r w:rsidR="00CB14D4">
          <w:rPr>
            <w:noProof/>
            <w:webHidden/>
          </w:rPr>
        </w:r>
        <w:r w:rsidR="00CB14D4">
          <w:rPr>
            <w:noProof/>
            <w:webHidden/>
          </w:rPr>
          <w:fldChar w:fldCharType="separate"/>
        </w:r>
        <w:r w:rsidR="00CB14D4">
          <w:rPr>
            <w:noProof/>
            <w:webHidden/>
          </w:rPr>
          <w:t>III</w:t>
        </w:r>
        <w:r w:rsidR="00CB14D4">
          <w:rPr>
            <w:noProof/>
            <w:webHidden/>
          </w:rPr>
          <w:fldChar w:fldCharType="end"/>
        </w:r>
      </w:hyperlink>
    </w:p>
    <w:p w:rsidR="00CB14D4" w:rsidRDefault="005A7630">
      <w:pPr>
        <w:pStyle w:val="Verzeichnis1"/>
        <w:rPr>
          <w:rFonts w:asciiTheme="minorHAnsi" w:eastAsiaTheme="minorEastAsia" w:hAnsiTheme="minorHAnsi" w:cstheme="minorBidi"/>
          <w:noProof/>
          <w:szCs w:val="22"/>
        </w:rPr>
      </w:pPr>
      <w:hyperlink w:anchor="_Toc481586495" w:history="1">
        <w:r w:rsidR="00CB14D4" w:rsidRPr="000F2FD7">
          <w:rPr>
            <w:rStyle w:val="Hyperlink"/>
            <w:noProof/>
          </w:rPr>
          <w:t>Evangelische Religionslehre – Klasse 7</w:t>
        </w:r>
        <w:r w:rsidR="00CB14D4">
          <w:rPr>
            <w:noProof/>
            <w:webHidden/>
          </w:rPr>
          <w:tab/>
        </w:r>
        <w:r w:rsidR="00CB14D4">
          <w:rPr>
            <w:noProof/>
            <w:webHidden/>
          </w:rPr>
          <w:fldChar w:fldCharType="begin"/>
        </w:r>
        <w:r w:rsidR="00CB14D4">
          <w:rPr>
            <w:noProof/>
            <w:webHidden/>
          </w:rPr>
          <w:instrText xml:space="preserve"> PAGEREF _Toc481586495 \h </w:instrText>
        </w:r>
        <w:r w:rsidR="00CB14D4">
          <w:rPr>
            <w:noProof/>
            <w:webHidden/>
          </w:rPr>
        </w:r>
        <w:r w:rsidR="00CB14D4">
          <w:rPr>
            <w:noProof/>
            <w:webHidden/>
          </w:rPr>
          <w:fldChar w:fldCharType="separate"/>
        </w:r>
        <w:r w:rsidR="00CB14D4">
          <w:rPr>
            <w:noProof/>
            <w:webHidden/>
          </w:rPr>
          <w:t>1</w:t>
        </w:r>
        <w:r w:rsidR="00CB14D4">
          <w:rPr>
            <w:noProof/>
            <w:webHidden/>
          </w:rPr>
          <w:fldChar w:fldCharType="end"/>
        </w:r>
      </w:hyperlink>
    </w:p>
    <w:p w:rsidR="00CB14D4" w:rsidRDefault="005A7630">
      <w:pPr>
        <w:pStyle w:val="Verzeichnis2"/>
        <w:rPr>
          <w:rFonts w:asciiTheme="minorHAnsi" w:eastAsiaTheme="minorEastAsia" w:hAnsiTheme="minorHAnsi" w:cstheme="minorBidi"/>
          <w:noProof/>
          <w:szCs w:val="22"/>
        </w:rPr>
      </w:pPr>
      <w:hyperlink w:anchor="_Toc481586496" w:history="1">
        <w:r w:rsidR="00CB14D4" w:rsidRPr="000F2FD7">
          <w:rPr>
            <w:rStyle w:val="Hyperlink"/>
            <w:noProof/>
          </w:rPr>
          <w:t>1. Kann es Gerechtigkeit geben?</w:t>
        </w:r>
        <w:r w:rsidR="00CB14D4">
          <w:rPr>
            <w:noProof/>
            <w:webHidden/>
          </w:rPr>
          <w:tab/>
        </w:r>
        <w:r w:rsidR="00CB14D4">
          <w:rPr>
            <w:noProof/>
            <w:webHidden/>
          </w:rPr>
          <w:fldChar w:fldCharType="begin"/>
        </w:r>
        <w:r w:rsidR="00CB14D4">
          <w:rPr>
            <w:noProof/>
            <w:webHidden/>
          </w:rPr>
          <w:instrText xml:space="preserve"> PAGEREF _Toc481586496 \h </w:instrText>
        </w:r>
        <w:r w:rsidR="00CB14D4">
          <w:rPr>
            <w:noProof/>
            <w:webHidden/>
          </w:rPr>
        </w:r>
        <w:r w:rsidR="00CB14D4">
          <w:rPr>
            <w:noProof/>
            <w:webHidden/>
          </w:rPr>
          <w:fldChar w:fldCharType="separate"/>
        </w:r>
        <w:r w:rsidR="00CB14D4">
          <w:rPr>
            <w:noProof/>
            <w:webHidden/>
          </w:rPr>
          <w:t>1</w:t>
        </w:r>
        <w:r w:rsidR="00CB14D4">
          <w:rPr>
            <w:noProof/>
            <w:webHidden/>
          </w:rPr>
          <w:fldChar w:fldCharType="end"/>
        </w:r>
      </w:hyperlink>
    </w:p>
    <w:p w:rsidR="00CB14D4" w:rsidRDefault="005A7630">
      <w:pPr>
        <w:pStyle w:val="Verzeichnis2"/>
        <w:rPr>
          <w:rFonts w:asciiTheme="minorHAnsi" w:eastAsiaTheme="minorEastAsia" w:hAnsiTheme="minorHAnsi" w:cstheme="minorBidi"/>
          <w:noProof/>
          <w:szCs w:val="22"/>
        </w:rPr>
      </w:pPr>
      <w:hyperlink w:anchor="_Toc481586497" w:history="1">
        <w:r w:rsidR="00CB14D4" w:rsidRPr="000F2FD7">
          <w:rPr>
            <w:rStyle w:val="Hyperlink"/>
            <w:noProof/>
          </w:rPr>
          <w:t>2. Wer ich bin und was mir wichtig ist</w:t>
        </w:r>
        <w:r w:rsidR="00CB14D4">
          <w:rPr>
            <w:noProof/>
            <w:webHidden/>
          </w:rPr>
          <w:tab/>
        </w:r>
        <w:r w:rsidR="00CB14D4">
          <w:rPr>
            <w:noProof/>
            <w:webHidden/>
          </w:rPr>
          <w:fldChar w:fldCharType="begin"/>
        </w:r>
        <w:r w:rsidR="00CB14D4">
          <w:rPr>
            <w:noProof/>
            <w:webHidden/>
          </w:rPr>
          <w:instrText xml:space="preserve"> PAGEREF _Toc481586497 \h </w:instrText>
        </w:r>
        <w:r w:rsidR="00CB14D4">
          <w:rPr>
            <w:noProof/>
            <w:webHidden/>
          </w:rPr>
        </w:r>
        <w:r w:rsidR="00CB14D4">
          <w:rPr>
            <w:noProof/>
            <w:webHidden/>
          </w:rPr>
          <w:fldChar w:fldCharType="separate"/>
        </w:r>
        <w:r w:rsidR="00CB14D4">
          <w:rPr>
            <w:noProof/>
            <w:webHidden/>
          </w:rPr>
          <w:t>3</w:t>
        </w:r>
        <w:r w:rsidR="00CB14D4">
          <w:rPr>
            <w:noProof/>
            <w:webHidden/>
          </w:rPr>
          <w:fldChar w:fldCharType="end"/>
        </w:r>
      </w:hyperlink>
    </w:p>
    <w:p w:rsidR="00CB14D4" w:rsidRDefault="005A7630">
      <w:pPr>
        <w:pStyle w:val="Verzeichnis2"/>
        <w:rPr>
          <w:rFonts w:asciiTheme="minorHAnsi" w:eastAsiaTheme="minorEastAsia" w:hAnsiTheme="minorHAnsi" w:cstheme="minorBidi"/>
          <w:noProof/>
          <w:szCs w:val="22"/>
        </w:rPr>
      </w:pPr>
      <w:hyperlink w:anchor="_Toc481586498" w:history="1">
        <w:r w:rsidR="00CB14D4" w:rsidRPr="000F2FD7">
          <w:rPr>
            <w:rStyle w:val="Hyperlink"/>
            <w:noProof/>
          </w:rPr>
          <w:t>3. Jesus von Nazareth: Wie Wunder wirken?!</w:t>
        </w:r>
        <w:r w:rsidR="00CB14D4">
          <w:rPr>
            <w:noProof/>
            <w:webHidden/>
          </w:rPr>
          <w:tab/>
        </w:r>
        <w:r w:rsidR="00CB14D4">
          <w:rPr>
            <w:noProof/>
            <w:webHidden/>
          </w:rPr>
          <w:fldChar w:fldCharType="begin"/>
        </w:r>
        <w:r w:rsidR="00CB14D4">
          <w:rPr>
            <w:noProof/>
            <w:webHidden/>
          </w:rPr>
          <w:instrText xml:space="preserve"> PAGEREF _Toc481586498 \h </w:instrText>
        </w:r>
        <w:r w:rsidR="00CB14D4">
          <w:rPr>
            <w:noProof/>
            <w:webHidden/>
          </w:rPr>
        </w:r>
        <w:r w:rsidR="00CB14D4">
          <w:rPr>
            <w:noProof/>
            <w:webHidden/>
          </w:rPr>
          <w:fldChar w:fldCharType="separate"/>
        </w:r>
        <w:r w:rsidR="00CB14D4">
          <w:rPr>
            <w:noProof/>
            <w:webHidden/>
          </w:rPr>
          <w:t>5</w:t>
        </w:r>
        <w:r w:rsidR="00CB14D4">
          <w:rPr>
            <w:noProof/>
            <w:webHidden/>
          </w:rPr>
          <w:fldChar w:fldCharType="end"/>
        </w:r>
      </w:hyperlink>
    </w:p>
    <w:p w:rsidR="00CB14D4" w:rsidRDefault="005A7630">
      <w:pPr>
        <w:pStyle w:val="Verzeichnis2"/>
        <w:rPr>
          <w:rFonts w:asciiTheme="minorHAnsi" w:eastAsiaTheme="minorEastAsia" w:hAnsiTheme="minorHAnsi" w:cstheme="minorBidi"/>
          <w:noProof/>
          <w:szCs w:val="22"/>
        </w:rPr>
      </w:pPr>
      <w:hyperlink w:anchor="_Toc481586499" w:history="1">
        <w:r w:rsidR="00CB14D4" w:rsidRPr="000F2FD7">
          <w:rPr>
            <w:rStyle w:val="Hyperlink"/>
            <w:noProof/>
          </w:rPr>
          <w:t>4. Ich bin so frei.</w:t>
        </w:r>
        <w:r w:rsidR="00CB14D4">
          <w:rPr>
            <w:noProof/>
            <w:webHidden/>
          </w:rPr>
          <w:tab/>
        </w:r>
        <w:r w:rsidR="00CB14D4">
          <w:rPr>
            <w:noProof/>
            <w:webHidden/>
          </w:rPr>
          <w:fldChar w:fldCharType="begin"/>
        </w:r>
        <w:r w:rsidR="00CB14D4">
          <w:rPr>
            <w:noProof/>
            <w:webHidden/>
          </w:rPr>
          <w:instrText xml:space="preserve"> PAGEREF _Toc481586499 \h </w:instrText>
        </w:r>
        <w:r w:rsidR="00CB14D4">
          <w:rPr>
            <w:noProof/>
            <w:webHidden/>
          </w:rPr>
        </w:r>
        <w:r w:rsidR="00CB14D4">
          <w:rPr>
            <w:noProof/>
            <w:webHidden/>
          </w:rPr>
          <w:fldChar w:fldCharType="separate"/>
        </w:r>
        <w:r w:rsidR="00CB14D4">
          <w:rPr>
            <w:noProof/>
            <w:webHidden/>
          </w:rPr>
          <w:t>7</w:t>
        </w:r>
        <w:r w:rsidR="00CB14D4">
          <w:rPr>
            <w:noProof/>
            <w:webHidden/>
          </w:rPr>
          <w:fldChar w:fldCharType="end"/>
        </w:r>
      </w:hyperlink>
    </w:p>
    <w:p w:rsidR="00CB14D4" w:rsidRDefault="005A7630">
      <w:pPr>
        <w:pStyle w:val="Verzeichnis1"/>
        <w:rPr>
          <w:rFonts w:asciiTheme="minorHAnsi" w:eastAsiaTheme="minorEastAsia" w:hAnsiTheme="minorHAnsi" w:cstheme="minorBidi"/>
          <w:noProof/>
          <w:szCs w:val="22"/>
        </w:rPr>
      </w:pPr>
      <w:hyperlink w:anchor="_Toc481586500" w:history="1">
        <w:r w:rsidR="00CB14D4" w:rsidRPr="000F2FD7">
          <w:rPr>
            <w:rStyle w:val="Hyperlink"/>
            <w:noProof/>
          </w:rPr>
          <w:t>Evangelische Religionslehre – Klasse 8</w:t>
        </w:r>
        <w:r w:rsidR="00CB14D4">
          <w:rPr>
            <w:noProof/>
            <w:webHidden/>
          </w:rPr>
          <w:tab/>
        </w:r>
        <w:r w:rsidR="00CB14D4">
          <w:rPr>
            <w:noProof/>
            <w:webHidden/>
          </w:rPr>
          <w:fldChar w:fldCharType="begin"/>
        </w:r>
        <w:r w:rsidR="00CB14D4">
          <w:rPr>
            <w:noProof/>
            <w:webHidden/>
          </w:rPr>
          <w:instrText xml:space="preserve"> PAGEREF _Toc481586500 \h </w:instrText>
        </w:r>
        <w:r w:rsidR="00CB14D4">
          <w:rPr>
            <w:noProof/>
            <w:webHidden/>
          </w:rPr>
        </w:r>
        <w:r w:rsidR="00CB14D4">
          <w:rPr>
            <w:noProof/>
            <w:webHidden/>
          </w:rPr>
          <w:fldChar w:fldCharType="separate"/>
        </w:r>
        <w:r w:rsidR="00CB14D4">
          <w:rPr>
            <w:noProof/>
            <w:webHidden/>
          </w:rPr>
          <w:t>10</w:t>
        </w:r>
        <w:r w:rsidR="00CB14D4">
          <w:rPr>
            <w:noProof/>
            <w:webHidden/>
          </w:rPr>
          <w:fldChar w:fldCharType="end"/>
        </w:r>
      </w:hyperlink>
    </w:p>
    <w:p w:rsidR="00CB14D4" w:rsidRDefault="005A7630">
      <w:pPr>
        <w:pStyle w:val="Verzeichnis2"/>
        <w:rPr>
          <w:rFonts w:asciiTheme="minorHAnsi" w:eastAsiaTheme="minorEastAsia" w:hAnsiTheme="minorHAnsi" w:cstheme="minorBidi"/>
          <w:noProof/>
          <w:szCs w:val="22"/>
        </w:rPr>
      </w:pPr>
      <w:hyperlink w:anchor="_Toc481586501" w:history="1">
        <w:r w:rsidR="00CB14D4" w:rsidRPr="000F2FD7">
          <w:rPr>
            <w:rStyle w:val="Hyperlink"/>
            <w:noProof/>
          </w:rPr>
          <w:t>5. Was andere glauben</w:t>
        </w:r>
        <w:r w:rsidR="00CB14D4">
          <w:rPr>
            <w:noProof/>
            <w:webHidden/>
          </w:rPr>
          <w:tab/>
        </w:r>
        <w:r w:rsidR="00CB14D4">
          <w:rPr>
            <w:noProof/>
            <w:webHidden/>
          </w:rPr>
          <w:fldChar w:fldCharType="begin"/>
        </w:r>
        <w:r w:rsidR="00CB14D4">
          <w:rPr>
            <w:noProof/>
            <w:webHidden/>
          </w:rPr>
          <w:instrText xml:space="preserve"> PAGEREF _Toc481586501 \h </w:instrText>
        </w:r>
        <w:r w:rsidR="00CB14D4">
          <w:rPr>
            <w:noProof/>
            <w:webHidden/>
          </w:rPr>
        </w:r>
        <w:r w:rsidR="00CB14D4">
          <w:rPr>
            <w:noProof/>
            <w:webHidden/>
          </w:rPr>
          <w:fldChar w:fldCharType="separate"/>
        </w:r>
        <w:r w:rsidR="00CB14D4">
          <w:rPr>
            <w:noProof/>
            <w:webHidden/>
          </w:rPr>
          <w:t>10</w:t>
        </w:r>
        <w:r w:rsidR="00CB14D4">
          <w:rPr>
            <w:noProof/>
            <w:webHidden/>
          </w:rPr>
          <w:fldChar w:fldCharType="end"/>
        </w:r>
      </w:hyperlink>
    </w:p>
    <w:p w:rsidR="00CB14D4" w:rsidRDefault="005A7630">
      <w:pPr>
        <w:pStyle w:val="Verzeichnis2"/>
        <w:rPr>
          <w:rFonts w:asciiTheme="minorHAnsi" w:eastAsiaTheme="minorEastAsia" w:hAnsiTheme="minorHAnsi" w:cstheme="minorBidi"/>
          <w:noProof/>
          <w:szCs w:val="22"/>
        </w:rPr>
      </w:pPr>
      <w:hyperlink w:anchor="_Toc481586502" w:history="1">
        <w:r w:rsidR="00CB14D4" w:rsidRPr="000F2FD7">
          <w:rPr>
            <w:rStyle w:val="Hyperlink"/>
            <w:noProof/>
          </w:rPr>
          <w:t>6. Auf was vertraue ich? – Reformation</w:t>
        </w:r>
        <w:r w:rsidR="00CB14D4">
          <w:rPr>
            <w:noProof/>
            <w:webHidden/>
          </w:rPr>
          <w:tab/>
        </w:r>
        <w:r w:rsidR="00CB14D4">
          <w:rPr>
            <w:noProof/>
            <w:webHidden/>
          </w:rPr>
          <w:fldChar w:fldCharType="begin"/>
        </w:r>
        <w:r w:rsidR="00CB14D4">
          <w:rPr>
            <w:noProof/>
            <w:webHidden/>
          </w:rPr>
          <w:instrText xml:space="preserve"> PAGEREF _Toc481586502 \h </w:instrText>
        </w:r>
        <w:r w:rsidR="00CB14D4">
          <w:rPr>
            <w:noProof/>
            <w:webHidden/>
          </w:rPr>
        </w:r>
        <w:r w:rsidR="00CB14D4">
          <w:rPr>
            <w:noProof/>
            <w:webHidden/>
          </w:rPr>
          <w:fldChar w:fldCharType="separate"/>
        </w:r>
        <w:r w:rsidR="00CB14D4">
          <w:rPr>
            <w:noProof/>
            <w:webHidden/>
          </w:rPr>
          <w:t>13</w:t>
        </w:r>
        <w:r w:rsidR="00CB14D4">
          <w:rPr>
            <w:noProof/>
            <w:webHidden/>
          </w:rPr>
          <w:fldChar w:fldCharType="end"/>
        </w:r>
      </w:hyperlink>
    </w:p>
    <w:p w:rsidR="00CB14D4" w:rsidRDefault="005A7630">
      <w:pPr>
        <w:pStyle w:val="Verzeichnis2"/>
        <w:rPr>
          <w:rFonts w:asciiTheme="minorHAnsi" w:eastAsiaTheme="minorEastAsia" w:hAnsiTheme="minorHAnsi" w:cstheme="minorBidi"/>
          <w:noProof/>
          <w:szCs w:val="22"/>
        </w:rPr>
      </w:pPr>
      <w:hyperlink w:anchor="_Toc481586503" w:history="1">
        <w:r w:rsidR="00CB14D4" w:rsidRPr="000F2FD7">
          <w:rPr>
            <w:rStyle w:val="Hyperlink"/>
            <w:i/>
            <w:noProof/>
          </w:rPr>
          <w:t xml:space="preserve">Vorschlag für das Schulcurriculum: </w:t>
        </w:r>
        <w:r w:rsidR="00CB14D4" w:rsidRPr="000F2FD7">
          <w:rPr>
            <w:rStyle w:val="Hyperlink"/>
            <w:noProof/>
          </w:rPr>
          <w:t>Suchtprävention – Sehnsüchte</w:t>
        </w:r>
        <w:r w:rsidR="00CB14D4">
          <w:rPr>
            <w:noProof/>
            <w:webHidden/>
          </w:rPr>
          <w:tab/>
        </w:r>
        <w:r w:rsidR="00CB14D4">
          <w:rPr>
            <w:noProof/>
            <w:webHidden/>
          </w:rPr>
          <w:fldChar w:fldCharType="begin"/>
        </w:r>
        <w:r w:rsidR="00CB14D4">
          <w:rPr>
            <w:noProof/>
            <w:webHidden/>
          </w:rPr>
          <w:instrText xml:space="preserve"> PAGEREF _Toc481586503 \h </w:instrText>
        </w:r>
        <w:r w:rsidR="00CB14D4">
          <w:rPr>
            <w:noProof/>
            <w:webHidden/>
          </w:rPr>
        </w:r>
        <w:r w:rsidR="00CB14D4">
          <w:rPr>
            <w:noProof/>
            <w:webHidden/>
          </w:rPr>
          <w:fldChar w:fldCharType="separate"/>
        </w:r>
        <w:r w:rsidR="00CB14D4">
          <w:rPr>
            <w:noProof/>
            <w:webHidden/>
          </w:rPr>
          <w:t>15</w:t>
        </w:r>
        <w:r w:rsidR="00CB14D4">
          <w:rPr>
            <w:noProof/>
            <w:webHidden/>
          </w:rPr>
          <w:fldChar w:fldCharType="end"/>
        </w:r>
      </w:hyperlink>
    </w:p>
    <w:p w:rsidR="0089109D" w:rsidRPr="00383369" w:rsidRDefault="002202F3" w:rsidP="00A07E10">
      <w:pPr>
        <w:spacing w:line="360" w:lineRule="auto"/>
      </w:pPr>
      <w:r w:rsidRPr="00383369">
        <w:rPr>
          <w:b/>
          <w:bCs/>
        </w:rPr>
        <w:fldChar w:fldCharType="end"/>
      </w:r>
    </w:p>
    <w:p w:rsidR="0020039A" w:rsidRPr="00383369" w:rsidRDefault="0020039A"/>
    <w:p w:rsidR="00E86F96" w:rsidRPr="00383369" w:rsidRDefault="00E86F96" w:rsidP="00E86F96">
      <w:pPr>
        <w:pStyle w:val="Fuzeile"/>
        <w:sectPr w:rsidR="00E86F96" w:rsidRPr="00383369" w:rsidSect="00F71948">
          <w:footerReference w:type="even" r:id="rId15"/>
          <w:footerReference w:type="default" r:id="rId16"/>
          <w:pgSz w:w="11906" w:h="16838" w:code="9"/>
          <w:pgMar w:top="1134" w:right="991" w:bottom="1134" w:left="1134" w:header="709" w:footer="284" w:gutter="0"/>
          <w:cols w:space="708"/>
          <w:docGrid w:linePitch="360"/>
        </w:sectPr>
      </w:pPr>
    </w:p>
    <w:p w:rsidR="00E86F96" w:rsidRPr="005768DF" w:rsidRDefault="00E86F96" w:rsidP="005768DF">
      <w:pPr>
        <w:pStyle w:val="bcVorwort"/>
      </w:pPr>
      <w:bookmarkStart w:id="3" w:name="_Toc455049341"/>
      <w:bookmarkStart w:id="4" w:name="_Toc456786829"/>
      <w:bookmarkStart w:id="5" w:name="_Toc481586492"/>
      <w:r w:rsidRPr="005768DF">
        <w:lastRenderedPageBreak/>
        <w:t>Allgemeines Vorwort zu den Beispielcurricula</w:t>
      </w:r>
      <w:bookmarkEnd w:id="3"/>
      <w:bookmarkEnd w:id="4"/>
      <w:bookmarkEnd w:id="5"/>
    </w:p>
    <w:p w:rsidR="00755D03" w:rsidRPr="00383369" w:rsidRDefault="00755D03" w:rsidP="002C6241">
      <w:pPr>
        <w:pStyle w:val="StandardVorwort"/>
      </w:pPr>
      <w:r w:rsidRPr="00383369">
        <w:t>Beispielcurricula zeigen eine Möglichkeit auf, wie aus dem Bildungsplan unterrichtliche Praxis we</w:t>
      </w:r>
      <w:r w:rsidRPr="00383369">
        <w:t>r</w:t>
      </w:r>
      <w:r w:rsidRPr="00383369">
        <w:t>den kann. Sie erheben hierbei keinen Anspruch einer normativen Vorgabe, sondern dienen vie</w:t>
      </w:r>
      <w:r w:rsidRPr="00383369">
        <w:t>l</w:t>
      </w:r>
      <w:r w:rsidRPr="00383369">
        <w:t>mehr als beispielhafte Vorlage zur Unterrichtsplanung und -gestaltung. Diese kann bei der Erste</w:t>
      </w:r>
      <w:r w:rsidRPr="00383369">
        <w:t>l</w:t>
      </w:r>
      <w:r w:rsidRPr="00383369">
        <w:t>lung oder Weiterentwicklung von schul- und fachspezifischen Jahresplanungen ebenso hilfreich sein wie bei der konkreten Unt</w:t>
      </w:r>
      <w:r w:rsidR="00F714E9" w:rsidRPr="00383369">
        <w:t>errichtsplanung der Lehrkräfte.</w:t>
      </w:r>
    </w:p>
    <w:p w:rsidR="00755D03" w:rsidRPr="00383369" w:rsidRDefault="00755D03" w:rsidP="002C6241">
      <w:pPr>
        <w:pStyle w:val="StandardVorwort"/>
      </w:pPr>
    </w:p>
    <w:p w:rsidR="00755D03" w:rsidRPr="00383369" w:rsidRDefault="00755D03" w:rsidP="002C6241">
      <w:pPr>
        <w:pStyle w:val="StandardVorwort"/>
      </w:pPr>
      <w:r w:rsidRPr="00383369">
        <w:t>Curricula sind keine abgeschlossenen Produkte, sondern befinden sich in einem dauerhaften En</w:t>
      </w:r>
      <w:r w:rsidRPr="00383369">
        <w:t>t</w:t>
      </w:r>
      <w:r w:rsidRPr="00383369">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383369" w:rsidRDefault="00755D03" w:rsidP="002C6241">
      <w:pPr>
        <w:pStyle w:val="StandardVorwort"/>
      </w:pPr>
    </w:p>
    <w:p w:rsidR="00755D03" w:rsidRPr="00383369" w:rsidRDefault="00755D03" w:rsidP="002C6241">
      <w:pPr>
        <w:pStyle w:val="StandardVorwort"/>
      </w:pPr>
      <w:r w:rsidRPr="00383369">
        <w:t>Der Aufbau der Beispielcurricula ist für alle Fächer einheitlich: Ein fachspezifisches Vorwort them</w:t>
      </w:r>
      <w:r w:rsidRPr="00383369">
        <w:t>a</w:t>
      </w:r>
      <w:r w:rsidRPr="00383369">
        <w:t>tisiert die Besonderheiten des jeweiligen Fachcurriculums und gibt ggf. Lektürehinweise für das Curriculum, das sich in tabellarischer Form dem Vorwort anschließt.</w:t>
      </w:r>
    </w:p>
    <w:p w:rsidR="00755D03" w:rsidRPr="00383369" w:rsidRDefault="00755D03" w:rsidP="002C6241">
      <w:pPr>
        <w:pStyle w:val="StandardVorwort"/>
      </w:pPr>
      <w:r w:rsidRPr="00383369">
        <w:t>In den ersten beiden Spalten der vorliegenden Curricula werden beispielhafte Zuordnungen zw</w:t>
      </w:r>
      <w:r w:rsidRPr="00383369">
        <w:t>i</w:t>
      </w:r>
      <w:r w:rsidRPr="00383369">
        <w:t>schen den prozess- und inhaltsbezogenen Kompetenzen dargestellt. Eine Ausnahme stellen die modernen Fremdsprachen dar, die aufgrund der fachspezifischen Architektur ihrer Pläne eine a</w:t>
      </w:r>
      <w:r w:rsidRPr="00383369">
        <w:t>n</w:t>
      </w:r>
      <w:r w:rsidRPr="00383369">
        <w:t>dere Spaltenkategorisierung gewählt haben. In der dritten Spalte wird vorgeschlagen, wie die Themen und Inhalte im Unterricht umgesetzt und konkretisiert werden können. In der vierten Spa</w:t>
      </w:r>
      <w:r w:rsidRPr="00383369">
        <w:t>l</w:t>
      </w:r>
      <w:r w:rsidRPr="00383369">
        <w:t>te wird auf Möglichkeiten zur Vertiefung und Erweiterung des Kompetenzerwerbs im Rahmen des Schulcurriculums hingewiesen und aufgezeigt, wie die Leitperspektiven in den Fachunterricht ei</w:t>
      </w:r>
      <w:r w:rsidRPr="00383369">
        <w:t>n</w:t>
      </w:r>
      <w:r w:rsidRPr="00383369">
        <w:t>gebunden werden können und in welcher Hinsicht eine Zusammenarbeit mit anderen Fächern sinnvoll sein kann. An dieser Stelle finden sich auch Hinweise und Verlinkungen auf konkretes Unterrichtsmaterial.</w:t>
      </w:r>
    </w:p>
    <w:p w:rsidR="00755D03" w:rsidRPr="00383369" w:rsidRDefault="00755D03" w:rsidP="002C6241">
      <w:pPr>
        <w:pStyle w:val="StandardVorwort"/>
      </w:pPr>
    </w:p>
    <w:p w:rsidR="00755D03" w:rsidRPr="00383369" w:rsidRDefault="00755D03" w:rsidP="002C6241">
      <w:pPr>
        <w:pStyle w:val="StandardVorwort"/>
      </w:pPr>
      <w:r w:rsidRPr="00383369">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p w:rsidR="0046160B" w:rsidRDefault="00755D03" w:rsidP="005768DF">
      <w:pPr>
        <w:pStyle w:val="bcVorwort"/>
      </w:pPr>
      <w:r w:rsidRPr="00383369">
        <w:br w:type="page"/>
      </w:r>
      <w:bookmarkStart w:id="8" w:name="_Toc481586493"/>
      <w:r w:rsidRPr="00383369">
        <w:lastRenderedPageBreak/>
        <w:t>Fachspezifisches</w:t>
      </w:r>
      <w:r w:rsidR="0046160B" w:rsidRPr="00383369">
        <w:t xml:space="preserve"> Vorwort</w:t>
      </w:r>
      <w:bookmarkEnd w:id="6"/>
      <w:bookmarkEnd w:id="7"/>
      <w:bookmarkEnd w:id="8"/>
    </w:p>
    <w:p w:rsidR="005D3AE8" w:rsidRPr="005D3AE8" w:rsidRDefault="005D3AE8" w:rsidP="008F3E01">
      <w:pPr>
        <w:pStyle w:val="StandardVorwort"/>
        <w:rPr>
          <w:szCs w:val="22"/>
        </w:rPr>
      </w:pPr>
      <w:r w:rsidRPr="005D3AE8">
        <w:rPr>
          <w:szCs w:val="22"/>
        </w:rPr>
        <w:t>Im Kerncurriculum des Faches Evangelische Religionslehre werden die spezifischen Zielsetzu</w:t>
      </w:r>
      <w:r w:rsidRPr="005D3AE8">
        <w:rPr>
          <w:szCs w:val="22"/>
        </w:rPr>
        <w:t>n</w:t>
      </w:r>
      <w:r w:rsidRPr="005D3AE8">
        <w:rPr>
          <w:szCs w:val="22"/>
        </w:rPr>
        <w:t>gen des Bildungsauftrages durch verbindlich erwartete Lernergebnisse konkretisiert und als Ko</w:t>
      </w:r>
      <w:r w:rsidRPr="005D3AE8">
        <w:rPr>
          <w:szCs w:val="22"/>
        </w:rPr>
        <w:t>m</w:t>
      </w:r>
      <w:r w:rsidRPr="005D3AE8">
        <w:rPr>
          <w:szCs w:val="22"/>
        </w:rPr>
        <w:t>petenzen formuliert. Dabei werden die als grundlegend und unverzichtbar erachteten fachbezog</w:t>
      </w:r>
      <w:r w:rsidRPr="005D3AE8">
        <w:rPr>
          <w:szCs w:val="22"/>
        </w:rPr>
        <w:t>e</w:t>
      </w:r>
      <w:r w:rsidRPr="005D3AE8">
        <w:rPr>
          <w:szCs w:val="22"/>
        </w:rPr>
        <w:t xml:space="preserve">nen Kenntnisse und Fertigkeiten vorgegeben. Kompetenzen weisen folgende Merkmale auf: </w:t>
      </w:r>
    </w:p>
    <w:p w:rsidR="005D3AE8" w:rsidRPr="005D3AE8" w:rsidRDefault="005D3AE8" w:rsidP="008F3E01">
      <w:pPr>
        <w:pStyle w:val="StandardVorwort"/>
        <w:rPr>
          <w:szCs w:val="22"/>
        </w:rPr>
      </w:pPr>
      <w:r w:rsidRPr="005D3AE8">
        <w:rPr>
          <w:szCs w:val="22"/>
        </w:rPr>
        <w:t>Sie zielen ab auf die erfolgreiche und verantwortungsvolle Bewältigung von Aufgaben und  Pro</w:t>
      </w:r>
      <w:r w:rsidRPr="005D3AE8">
        <w:rPr>
          <w:szCs w:val="22"/>
        </w:rPr>
        <w:t>b</w:t>
      </w:r>
      <w:r w:rsidRPr="005D3AE8">
        <w:rPr>
          <w:szCs w:val="22"/>
        </w:rPr>
        <w:t xml:space="preserve">lemstellungen. </w:t>
      </w:r>
    </w:p>
    <w:p w:rsidR="005D3AE8" w:rsidRPr="005D3AE8" w:rsidRDefault="005D3AE8" w:rsidP="008F3E01">
      <w:pPr>
        <w:pStyle w:val="StandardVorwort"/>
        <w:rPr>
          <w:szCs w:val="22"/>
        </w:rPr>
      </w:pPr>
      <w:r w:rsidRPr="005D3AE8">
        <w:rPr>
          <w:szCs w:val="22"/>
        </w:rPr>
        <w:t xml:space="preserve">Sie stellen eine Zielperspektive für längere Abschnitte des Lernprozesses dar. </w:t>
      </w:r>
    </w:p>
    <w:p w:rsidR="005D3AE8" w:rsidRPr="005D3AE8" w:rsidRDefault="005D3AE8" w:rsidP="008F3E01">
      <w:pPr>
        <w:pStyle w:val="StandardVorwort"/>
        <w:rPr>
          <w:szCs w:val="22"/>
        </w:rPr>
      </w:pPr>
      <w:r w:rsidRPr="005D3AE8">
        <w:rPr>
          <w:szCs w:val="22"/>
        </w:rPr>
        <w:t>Sie sind für die persönliche Bildung und Lebensgestaltung sowie für die weitere schulische und berufliche Ausbildung von Bedeutung und ermöglichen anschlussfähiges Lernen.</w:t>
      </w:r>
    </w:p>
    <w:p w:rsidR="005D3AE8" w:rsidRPr="005D3AE8" w:rsidRDefault="005D3AE8" w:rsidP="008F3E01">
      <w:pPr>
        <w:pStyle w:val="StandardVorwort"/>
        <w:rPr>
          <w:szCs w:val="22"/>
        </w:rPr>
      </w:pPr>
      <w:r w:rsidRPr="005D3AE8">
        <w:rPr>
          <w:szCs w:val="22"/>
        </w:rPr>
        <w:t>Die erwarteten Kompetenzen sind in Kompetenzbereichen zusammengefasst, die das Fach stru</w:t>
      </w:r>
      <w:r w:rsidRPr="005D3AE8">
        <w:rPr>
          <w:szCs w:val="22"/>
        </w:rPr>
        <w:t>k</w:t>
      </w:r>
      <w:r w:rsidRPr="005D3AE8">
        <w:rPr>
          <w:szCs w:val="22"/>
        </w:rPr>
        <w:t>turieren. Aufgabe des Unterrichts im Fach Evangelische Religionslehre ist es, die Kompetenzen</w:t>
      </w:r>
      <w:r w:rsidRPr="005D3AE8">
        <w:rPr>
          <w:szCs w:val="22"/>
        </w:rPr>
        <w:t>t</w:t>
      </w:r>
      <w:r w:rsidRPr="005D3AE8">
        <w:rPr>
          <w:szCs w:val="22"/>
        </w:rPr>
        <w:t>wicklung der Schülerinnen und Schüler anzuregen, zu unterstützen, zu fördern und langfristig zu sichern. Bei der Entwicklung eines Planes, der die Kompetenzen verteilt wurden diese Grundei</w:t>
      </w:r>
      <w:r w:rsidRPr="005D3AE8">
        <w:rPr>
          <w:szCs w:val="22"/>
        </w:rPr>
        <w:t>n</w:t>
      </w:r>
      <w:r w:rsidRPr="005D3AE8">
        <w:rPr>
          <w:szCs w:val="22"/>
        </w:rPr>
        <w:t xml:space="preserve">sichten dahingehend berücksichtigt, dass die verschiedenen Bereiche miteinander verschränkt wurden. </w:t>
      </w:r>
    </w:p>
    <w:p w:rsidR="005D3AE8" w:rsidRPr="005D3AE8" w:rsidRDefault="005D3AE8" w:rsidP="008F3E01">
      <w:pPr>
        <w:pStyle w:val="StandardVorwort"/>
        <w:rPr>
          <w:szCs w:val="22"/>
        </w:rPr>
      </w:pPr>
      <w:r w:rsidRPr="005D3AE8">
        <w:rPr>
          <w:szCs w:val="22"/>
        </w:rPr>
        <w:t>Die sieben Bereiche des Bildungsplans für die Evangelische Religionslehre sind inhaltlich identisch mit den sieben „Dimensionen“ des Bildungsplans 2004. Dabei sind alle Bereiche untereinander anschlussfähig und damit unterrichtlich miteinander verknüpfbar: So berührt etwa Frage nach Gott die Frage nach Jesus Christus (und umgekehrt!), aber auch die Frage nach der Bibel oder die Fr</w:t>
      </w:r>
      <w:r w:rsidRPr="005D3AE8">
        <w:rPr>
          <w:szCs w:val="22"/>
        </w:rPr>
        <w:t>a</w:t>
      </w:r>
      <w:r w:rsidRPr="005D3AE8">
        <w:rPr>
          <w:szCs w:val="22"/>
        </w:rPr>
        <w:t>ge nach dem Menschen und seiner Verantwortung oder schließlich auch die nach der Kirche oder den Religionen und Weltanschauungen. Deshalb kann eine Unterrichtssequenz die unterschie</w:t>
      </w:r>
      <w:r w:rsidRPr="005D3AE8">
        <w:rPr>
          <w:szCs w:val="22"/>
        </w:rPr>
        <w:t>d</w:t>
      </w:r>
      <w:r w:rsidRPr="005D3AE8">
        <w:rPr>
          <w:szCs w:val="22"/>
        </w:rPr>
        <w:t>lichsten Verknüpfungen von Teilkompetenzen aus allen Bereichen bieten – und damit jeweils einen völlig anderen Unterrichtsplan hervorbringen. Ein Beispielcurriculum kann aus der Fülle der Mö</w:t>
      </w:r>
      <w:r w:rsidRPr="005D3AE8">
        <w:rPr>
          <w:szCs w:val="22"/>
        </w:rPr>
        <w:t>g</w:t>
      </w:r>
      <w:r w:rsidRPr="005D3AE8">
        <w:rPr>
          <w:szCs w:val="22"/>
        </w:rPr>
        <w:t>lichkeiten aber immer nur ein Angebot machen bieten. Die Möglichkeit hier Neues zu gestalten, ist dadurch eröffnet</w:t>
      </w:r>
    </w:p>
    <w:p w:rsidR="005D3AE8" w:rsidRPr="005D3AE8" w:rsidRDefault="005D3AE8" w:rsidP="008F3E01">
      <w:pPr>
        <w:pStyle w:val="StandardVorwort"/>
        <w:rPr>
          <w:szCs w:val="22"/>
        </w:rPr>
      </w:pPr>
      <w:r w:rsidRPr="005D3AE8">
        <w:rPr>
          <w:szCs w:val="22"/>
        </w:rPr>
        <w:t>In einem Beispielcurriculum können die prozessbezogenen wie die inhaltsbezogenen Kompete</w:t>
      </w:r>
      <w:r w:rsidRPr="005D3AE8">
        <w:rPr>
          <w:szCs w:val="22"/>
        </w:rPr>
        <w:t>n</w:t>
      </w:r>
      <w:r w:rsidRPr="005D3AE8">
        <w:rPr>
          <w:szCs w:val="22"/>
        </w:rPr>
        <w:t>zen immer nur in einer bestimmten Reihenfolge notiert werden. Diese Reihenfolge wird jedoch häufig gar nicht der Chronologie des Unterrichts entsprechen. Im Unterricht werden Kompetenzen angebahnt, dann mit anderen verknüpft, danach erneut aufgegriffen und weitergeführt. Dadurch tauchen einzelne Teilkompetenzen an unterschiedlichen Stellen des Beispielcurriculums immer wieder auf. Das Wesen der Kompetenzorientierung besteht nicht zuletzt in der mehrfachen Ei</w:t>
      </w:r>
      <w:r w:rsidRPr="005D3AE8">
        <w:rPr>
          <w:szCs w:val="22"/>
        </w:rPr>
        <w:t>n</w:t>
      </w:r>
      <w:r w:rsidRPr="005D3AE8">
        <w:rPr>
          <w:szCs w:val="22"/>
        </w:rPr>
        <w:t>übung der einzelnen Teilkompetenzen.</w:t>
      </w:r>
    </w:p>
    <w:p w:rsidR="005D3AE8" w:rsidRPr="005768DF" w:rsidRDefault="005D3AE8" w:rsidP="005768DF">
      <w:pPr>
        <w:pStyle w:val="StandardVorwort"/>
      </w:pPr>
    </w:p>
    <w:p w:rsidR="008F3E01" w:rsidRDefault="008F3E01">
      <w:pPr>
        <w:rPr>
          <w:rFonts w:cs="Arial"/>
        </w:rPr>
      </w:pPr>
      <w:r>
        <w:br w:type="page"/>
      </w:r>
    </w:p>
    <w:p w:rsidR="002D4921" w:rsidRPr="005768DF" w:rsidRDefault="005768DF" w:rsidP="005768DF">
      <w:pPr>
        <w:pStyle w:val="bcVorworttabelle"/>
      </w:pPr>
      <w:bookmarkStart w:id="9" w:name="_Toc481586494"/>
      <w:r w:rsidRPr="005768DF">
        <w:lastRenderedPageBreak/>
        <w:t>Übersicht</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4957"/>
        <w:gridCol w:w="2233"/>
      </w:tblGrid>
      <w:tr w:rsidR="00E425D9" w:rsidRPr="00383369" w:rsidTr="00283D12">
        <w:trPr>
          <w:trHeight w:val="369"/>
        </w:trPr>
        <w:tc>
          <w:tcPr>
            <w:tcW w:w="1352" w:type="pct"/>
            <w:shd w:val="clear" w:color="auto" w:fill="auto"/>
            <w:vAlign w:val="center"/>
          </w:tcPr>
          <w:p w:rsidR="0020039A" w:rsidRPr="00383369" w:rsidRDefault="001F4307" w:rsidP="00283D12">
            <w:pPr>
              <w:spacing w:line="276" w:lineRule="auto"/>
              <w:rPr>
                <w:b/>
                <w:szCs w:val="22"/>
              </w:rPr>
            </w:pPr>
            <w:r w:rsidRPr="00383369">
              <w:rPr>
                <w:b/>
                <w:szCs w:val="22"/>
              </w:rPr>
              <w:t>Titel</w:t>
            </w:r>
          </w:p>
        </w:tc>
        <w:tc>
          <w:tcPr>
            <w:tcW w:w="2515" w:type="pct"/>
            <w:shd w:val="clear" w:color="auto" w:fill="auto"/>
            <w:vAlign w:val="center"/>
          </w:tcPr>
          <w:p w:rsidR="001F4307" w:rsidRPr="00383369" w:rsidRDefault="001F4307" w:rsidP="00283D12">
            <w:pPr>
              <w:spacing w:line="276" w:lineRule="auto"/>
              <w:rPr>
                <w:b/>
                <w:szCs w:val="22"/>
              </w:rPr>
            </w:pPr>
            <w:r w:rsidRPr="00383369">
              <w:rPr>
                <w:b/>
                <w:szCs w:val="22"/>
              </w:rPr>
              <w:t>Zentrale didaktische</w:t>
            </w:r>
          </w:p>
          <w:p w:rsidR="0020039A" w:rsidRPr="00383369" w:rsidRDefault="001F4307" w:rsidP="00283D12">
            <w:pPr>
              <w:spacing w:line="276" w:lineRule="auto"/>
              <w:rPr>
                <w:b/>
                <w:szCs w:val="22"/>
              </w:rPr>
            </w:pPr>
            <w:r w:rsidRPr="00383369">
              <w:rPr>
                <w:b/>
                <w:szCs w:val="22"/>
              </w:rPr>
              <w:t>Fragen</w:t>
            </w:r>
          </w:p>
        </w:tc>
        <w:tc>
          <w:tcPr>
            <w:tcW w:w="1133" w:type="pct"/>
            <w:shd w:val="clear" w:color="auto" w:fill="auto"/>
            <w:vAlign w:val="center"/>
          </w:tcPr>
          <w:p w:rsidR="001F4307" w:rsidRPr="00383369" w:rsidRDefault="001F4307" w:rsidP="00283D12">
            <w:pPr>
              <w:spacing w:line="276" w:lineRule="auto"/>
              <w:rPr>
                <w:b/>
                <w:szCs w:val="22"/>
              </w:rPr>
            </w:pPr>
            <w:r w:rsidRPr="00383369">
              <w:rPr>
                <w:b/>
                <w:szCs w:val="22"/>
              </w:rPr>
              <w:t>Verknüpfungen zu anderen</w:t>
            </w:r>
          </w:p>
          <w:p w:rsidR="0020039A" w:rsidRPr="00383369" w:rsidRDefault="001F4307" w:rsidP="00283D12">
            <w:pPr>
              <w:spacing w:line="276" w:lineRule="auto"/>
              <w:rPr>
                <w:b/>
                <w:szCs w:val="22"/>
              </w:rPr>
            </w:pPr>
            <w:r w:rsidRPr="00383369">
              <w:rPr>
                <w:b/>
                <w:szCs w:val="22"/>
              </w:rPr>
              <w:t>Sequenzen</w:t>
            </w:r>
          </w:p>
        </w:tc>
      </w:tr>
      <w:tr w:rsidR="00E425D9" w:rsidRPr="00383369" w:rsidTr="00283D12">
        <w:tc>
          <w:tcPr>
            <w:tcW w:w="1352" w:type="pct"/>
            <w:shd w:val="clear" w:color="auto" w:fill="auto"/>
            <w:vAlign w:val="center"/>
          </w:tcPr>
          <w:p w:rsidR="0020039A" w:rsidRPr="00383369" w:rsidRDefault="001F4307" w:rsidP="00042A32">
            <w:pPr>
              <w:spacing w:line="276" w:lineRule="auto"/>
              <w:rPr>
                <w:szCs w:val="22"/>
              </w:rPr>
            </w:pPr>
            <w:r w:rsidRPr="00383369">
              <w:rPr>
                <w:szCs w:val="22"/>
              </w:rPr>
              <w:t>1. Kann es Gerechtigkeit geben</w:t>
            </w:r>
            <w:r w:rsidR="00E425D9" w:rsidRPr="00383369">
              <w:rPr>
                <w:szCs w:val="22"/>
              </w:rPr>
              <w:t>?</w:t>
            </w:r>
            <w:r w:rsidR="009141EB">
              <w:rPr>
                <w:szCs w:val="22"/>
              </w:rPr>
              <w:t xml:space="preserve"> </w:t>
            </w:r>
          </w:p>
        </w:tc>
        <w:tc>
          <w:tcPr>
            <w:tcW w:w="2515" w:type="pct"/>
            <w:shd w:val="clear" w:color="auto" w:fill="auto"/>
            <w:vAlign w:val="center"/>
          </w:tcPr>
          <w:p w:rsidR="0020039A" w:rsidRPr="00383369" w:rsidRDefault="00E425D9" w:rsidP="004F3B4A">
            <w:pPr>
              <w:spacing w:line="276" w:lineRule="auto"/>
              <w:rPr>
                <w:szCs w:val="22"/>
              </w:rPr>
            </w:pPr>
            <w:r w:rsidRPr="00383369">
              <w:rPr>
                <w:szCs w:val="22"/>
              </w:rPr>
              <w:t>Was ist Gerechtigkeit? An welchen Normen so</w:t>
            </w:r>
            <w:r w:rsidRPr="00383369">
              <w:rPr>
                <w:szCs w:val="22"/>
              </w:rPr>
              <w:t>l</w:t>
            </w:r>
            <w:r w:rsidRPr="00383369">
              <w:rPr>
                <w:szCs w:val="22"/>
              </w:rPr>
              <w:t>len wir uns orientieren? Gelten Normen für alle? Warum soll ich sie einhalten?</w:t>
            </w:r>
          </w:p>
        </w:tc>
        <w:tc>
          <w:tcPr>
            <w:tcW w:w="1133" w:type="pct"/>
            <w:shd w:val="clear" w:color="auto" w:fill="auto"/>
            <w:vAlign w:val="center"/>
          </w:tcPr>
          <w:p w:rsidR="0020039A" w:rsidRPr="00383369" w:rsidRDefault="0020039A" w:rsidP="00283D12">
            <w:pPr>
              <w:spacing w:line="276" w:lineRule="auto"/>
              <w:rPr>
                <w:szCs w:val="22"/>
              </w:rPr>
            </w:pPr>
          </w:p>
        </w:tc>
      </w:tr>
      <w:tr w:rsidR="00E425D9" w:rsidRPr="00383369" w:rsidTr="00283D12">
        <w:tc>
          <w:tcPr>
            <w:tcW w:w="1352" w:type="pct"/>
            <w:shd w:val="clear" w:color="auto" w:fill="auto"/>
            <w:vAlign w:val="center"/>
          </w:tcPr>
          <w:p w:rsidR="0020039A" w:rsidRPr="00383369" w:rsidRDefault="001F4307" w:rsidP="00283D12">
            <w:pPr>
              <w:spacing w:line="276" w:lineRule="auto"/>
              <w:rPr>
                <w:rFonts w:cs="Arial"/>
                <w:szCs w:val="22"/>
              </w:rPr>
            </w:pPr>
            <w:r w:rsidRPr="00383369">
              <w:rPr>
                <w:szCs w:val="22"/>
              </w:rPr>
              <w:t>2. Wer ich bin und was mir wichtig ist</w:t>
            </w:r>
          </w:p>
        </w:tc>
        <w:tc>
          <w:tcPr>
            <w:tcW w:w="2515" w:type="pct"/>
            <w:shd w:val="clear" w:color="auto" w:fill="auto"/>
            <w:vAlign w:val="center"/>
          </w:tcPr>
          <w:p w:rsidR="0020039A" w:rsidRPr="00383369" w:rsidRDefault="001F4307" w:rsidP="0076083C">
            <w:pPr>
              <w:spacing w:line="276" w:lineRule="auto"/>
              <w:rPr>
                <w:rFonts w:cs="Arial"/>
                <w:szCs w:val="22"/>
              </w:rPr>
            </w:pPr>
            <w:r w:rsidRPr="00383369">
              <w:rPr>
                <w:rFonts w:cs="Arial"/>
                <w:szCs w:val="22"/>
              </w:rPr>
              <w:t>Wer bin ich? Was bedeutet mir die Gruppe? Wie komme ich mit anderen Menschen zu</w:t>
            </w:r>
            <w:r w:rsidR="0076083C">
              <w:rPr>
                <w:rFonts w:cs="Arial"/>
                <w:szCs w:val="22"/>
              </w:rPr>
              <w:t>r</w:t>
            </w:r>
            <w:r w:rsidR="0076083C" w:rsidRPr="00383369">
              <w:rPr>
                <w:rFonts w:cs="Arial"/>
                <w:szCs w:val="22"/>
              </w:rPr>
              <w:t>echt</w:t>
            </w:r>
            <w:r w:rsidRPr="00383369">
              <w:rPr>
                <w:rFonts w:cs="Arial"/>
                <w:szCs w:val="22"/>
              </w:rPr>
              <w:t>? Wer will ich einmal werden</w:t>
            </w:r>
            <w:r w:rsidR="0076083C">
              <w:rPr>
                <w:rFonts w:cs="Arial"/>
                <w:szCs w:val="22"/>
              </w:rPr>
              <w:t>?</w:t>
            </w:r>
          </w:p>
        </w:tc>
        <w:tc>
          <w:tcPr>
            <w:tcW w:w="1133" w:type="pct"/>
            <w:shd w:val="clear" w:color="auto" w:fill="auto"/>
            <w:vAlign w:val="center"/>
          </w:tcPr>
          <w:p w:rsidR="0020039A" w:rsidRPr="00383369" w:rsidRDefault="0076083C" w:rsidP="00283D12">
            <w:pPr>
              <w:spacing w:line="276" w:lineRule="auto"/>
              <w:rPr>
                <w:rFonts w:cs="Arial"/>
                <w:szCs w:val="22"/>
              </w:rPr>
            </w:pPr>
            <w:r>
              <w:rPr>
                <w:rFonts w:cs="Arial"/>
                <w:szCs w:val="22"/>
              </w:rPr>
              <w:t>Siehe 7. Auf was vertraue ich?</w:t>
            </w:r>
          </w:p>
        </w:tc>
      </w:tr>
      <w:tr w:rsidR="00E425D9" w:rsidRPr="00383369" w:rsidTr="00283D12">
        <w:tc>
          <w:tcPr>
            <w:tcW w:w="1352" w:type="pct"/>
            <w:shd w:val="clear" w:color="auto" w:fill="auto"/>
            <w:vAlign w:val="center"/>
          </w:tcPr>
          <w:p w:rsidR="001F4307" w:rsidRPr="00383369" w:rsidRDefault="00DB409E" w:rsidP="00042A32">
            <w:pPr>
              <w:spacing w:line="276" w:lineRule="auto"/>
              <w:rPr>
                <w:szCs w:val="22"/>
              </w:rPr>
            </w:pPr>
            <w:r>
              <w:t>3.  Jesus</w:t>
            </w:r>
            <w:r w:rsidR="00D937DE">
              <w:t xml:space="preserve"> von Nazareth</w:t>
            </w:r>
            <w:r w:rsidR="00042A32">
              <w:t>.</w:t>
            </w:r>
            <w:r>
              <w:t xml:space="preserve"> </w:t>
            </w:r>
            <w:r w:rsidR="00042A32">
              <w:t>Wie Wunder wirken?!</w:t>
            </w:r>
          </w:p>
        </w:tc>
        <w:tc>
          <w:tcPr>
            <w:tcW w:w="2515" w:type="pct"/>
            <w:shd w:val="clear" w:color="auto" w:fill="auto"/>
            <w:vAlign w:val="center"/>
          </w:tcPr>
          <w:p w:rsidR="001F4307" w:rsidRPr="00383369" w:rsidRDefault="00283D12" w:rsidP="009141EB">
            <w:pPr>
              <w:spacing w:line="276" w:lineRule="auto"/>
              <w:rPr>
                <w:rFonts w:cs="Arial"/>
                <w:szCs w:val="22"/>
              </w:rPr>
            </w:pPr>
            <w:r>
              <w:rPr>
                <w:rFonts w:cs="Arial"/>
                <w:szCs w:val="22"/>
              </w:rPr>
              <w:t>Was hat Jesus getan? Welche Möglichkeiten eröffnet das für Menschen?</w:t>
            </w:r>
            <w:r w:rsidR="009141EB">
              <w:rPr>
                <w:rFonts w:cs="Arial"/>
                <w:szCs w:val="22"/>
              </w:rPr>
              <w:t xml:space="preserve"> </w:t>
            </w:r>
          </w:p>
        </w:tc>
        <w:tc>
          <w:tcPr>
            <w:tcW w:w="1133" w:type="pct"/>
            <w:shd w:val="clear" w:color="auto" w:fill="auto"/>
            <w:vAlign w:val="center"/>
          </w:tcPr>
          <w:p w:rsidR="001F4307" w:rsidRPr="00383369" w:rsidRDefault="001F4307" w:rsidP="00283D12">
            <w:pPr>
              <w:spacing w:line="276" w:lineRule="auto"/>
              <w:rPr>
                <w:rFonts w:cs="Arial"/>
                <w:szCs w:val="22"/>
              </w:rPr>
            </w:pPr>
          </w:p>
        </w:tc>
      </w:tr>
      <w:tr w:rsidR="00DB409E" w:rsidRPr="00383369" w:rsidTr="00283D12">
        <w:tc>
          <w:tcPr>
            <w:tcW w:w="1352" w:type="pct"/>
            <w:shd w:val="clear" w:color="auto" w:fill="auto"/>
            <w:vAlign w:val="center"/>
          </w:tcPr>
          <w:p w:rsidR="00DB409E" w:rsidRPr="00383369" w:rsidRDefault="00283D12" w:rsidP="00042A32">
            <w:pPr>
              <w:spacing w:line="276" w:lineRule="auto"/>
              <w:rPr>
                <w:szCs w:val="22"/>
              </w:rPr>
            </w:pPr>
            <w:r w:rsidRPr="00283D12">
              <w:rPr>
                <w:szCs w:val="22"/>
              </w:rPr>
              <w:t xml:space="preserve">4. Ich bin so frei.. </w:t>
            </w:r>
          </w:p>
        </w:tc>
        <w:tc>
          <w:tcPr>
            <w:tcW w:w="2515" w:type="pct"/>
            <w:shd w:val="clear" w:color="auto" w:fill="auto"/>
            <w:vAlign w:val="center"/>
          </w:tcPr>
          <w:p w:rsidR="00E27AC5" w:rsidRPr="00383369" w:rsidRDefault="00E27AC5" w:rsidP="0076083C">
            <w:pPr>
              <w:spacing w:line="276" w:lineRule="auto"/>
              <w:rPr>
                <w:rFonts w:cs="Arial"/>
                <w:szCs w:val="22"/>
              </w:rPr>
            </w:pPr>
            <w:r>
              <w:rPr>
                <w:rFonts w:cs="Arial"/>
                <w:szCs w:val="22"/>
              </w:rPr>
              <w:t>Kann man Christen erkennen? Wie werde ich Teil einer Religionsgemeinschaft? Worin besteht das Herz des evangelischen Glaubens</w:t>
            </w:r>
            <w:r w:rsidR="0076083C">
              <w:rPr>
                <w:rFonts w:cs="Arial"/>
                <w:szCs w:val="22"/>
              </w:rPr>
              <w:t>?</w:t>
            </w:r>
            <w:r w:rsidR="009141EB">
              <w:rPr>
                <w:rFonts w:cs="Arial"/>
                <w:szCs w:val="22"/>
              </w:rPr>
              <w:t xml:space="preserve"> Wo und wie hilft </w:t>
            </w:r>
            <w:r w:rsidR="000B51E9">
              <w:rPr>
                <w:rFonts w:cs="Arial"/>
                <w:szCs w:val="22"/>
              </w:rPr>
              <w:t>evangelische</w:t>
            </w:r>
            <w:r w:rsidR="009141EB">
              <w:rPr>
                <w:rFonts w:cs="Arial"/>
                <w:szCs w:val="22"/>
              </w:rPr>
              <w:t xml:space="preserve"> Kirche Menschen</w:t>
            </w:r>
            <w:r w:rsidR="0076083C">
              <w:rPr>
                <w:rFonts w:cs="Arial"/>
                <w:szCs w:val="22"/>
              </w:rPr>
              <w:t>?</w:t>
            </w:r>
          </w:p>
        </w:tc>
        <w:tc>
          <w:tcPr>
            <w:tcW w:w="1133" w:type="pct"/>
            <w:shd w:val="clear" w:color="auto" w:fill="auto"/>
            <w:vAlign w:val="center"/>
          </w:tcPr>
          <w:p w:rsidR="00DB409E" w:rsidRPr="00383369" w:rsidRDefault="00DB409E" w:rsidP="00283D12">
            <w:pPr>
              <w:spacing w:line="276" w:lineRule="auto"/>
              <w:rPr>
                <w:rFonts w:cs="Arial"/>
                <w:szCs w:val="22"/>
              </w:rPr>
            </w:pPr>
          </w:p>
        </w:tc>
      </w:tr>
      <w:tr w:rsidR="00DB409E" w:rsidRPr="00383369" w:rsidTr="00283D12">
        <w:tc>
          <w:tcPr>
            <w:tcW w:w="1352" w:type="pct"/>
            <w:shd w:val="clear" w:color="auto" w:fill="auto"/>
            <w:vAlign w:val="center"/>
          </w:tcPr>
          <w:p w:rsidR="00DB409E" w:rsidRDefault="00283D12" w:rsidP="00283D12">
            <w:pPr>
              <w:spacing w:line="276" w:lineRule="auto"/>
              <w:rPr>
                <w:szCs w:val="22"/>
              </w:rPr>
            </w:pPr>
            <w:r w:rsidRPr="00283D12">
              <w:rPr>
                <w:szCs w:val="22"/>
              </w:rPr>
              <w:t xml:space="preserve">5. Was andere glauben </w:t>
            </w:r>
          </w:p>
          <w:p w:rsidR="00DB409E" w:rsidRPr="00383369" w:rsidRDefault="00DB409E" w:rsidP="00283D12">
            <w:pPr>
              <w:spacing w:line="276" w:lineRule="auto"/>
              <w:rPr>
                <w:szCs w:val="22"/>
              </w:rPr>
            </w:pPr>
          </w:p>
        </w:tc>
        <w:tc>
          <w:tcPr>
            <w:tcW w:w="2515" w:type="pct"/>
            <w:shd w:val="clear" w:color="auto" w:fill="auto"/>
            <w:vAlign w:val="center"/>
          </w:tcPr>
          <w:p w:rsidR="00DB409E" w:rsidRPr="00383369" w:rsidRDefault="00E27AC5" w:rsidP="0076083C">
            <w:pPr>
              <w:spacing w:line="276" w:lineRule="auto"/>
              <w:rPr>
                <w:rFonts w:cs="Arial"/>
                <w:szCs w:val="22"/>
              </w:rPr>
            </w:pPr>
            <w:r>
              <w:rPr>
                <w:rFonts w:cs="Arial"/>
                <w:szCs w:val="22"/>
              </w:rPr>
              <w:t xml:space="preserve">Warum wird in den Religionen gefeiert? Was bedeutet das: „ Heilige Schriften “? Welche </w:t>
            </w:r>
            <w:r w:rsidR="00D937DE">
              <w:rPr>
                <w:rFonts w:cs="Arial"/>
                <w:szCs w:val="22"/>
              </w:rPr>
              <w:t>B</w:t>
            </w:r>
            <w:r w:rsidR="00D937DE">
              <w:rPr>
                <w:rFonts w:cs="Arial"/>
                <w:szCs w:val="22"/>
              </w:rPr>
              <w:t>e</w:t>
            </w:r>
            <w:r w:rsidR="00D937DE">
              <w:rPr>
                <w:rFonts w:cs="Arial"/>
                <w:szCs w:val="22"/>
              </w:rPr>
              <w:t>deutung</w:t>
            </w:r>
            <w:r>
              <w:rPr>
                <w:rFonts w:cs="Arial"/>
                <w:szCs w:val="22"/>
              </w:rPr>
              <w:t xml:space="preserve"> haben die jeweiligen Heiligen Schriften und religiöser Handlungen</w:t>
            </w:r>
            <w:r w:rsidR="0076083C">
              <w:rPr>
                <w:rFonts w:cs="Arial"/>
                <w:szCs w:val="22"/>
              </w:rPr>
              <w:t>?</w:t>
            </w:r>
          </w:p>
        </w:tc>
        <w:tc>
          <w:tcPr>
            <w:tcW w:w="1133" w:type="pct"/>
            <w:shd w:val="clear" w:color="auto" w:fill="auto"/>
            <w:vAlign w:val="center"/>
          </w:tcPr>
          <w:p w:rsidR="00DB409E" w:rsidRPr="00383369" w:rsidRDefault="00DB409E" w:rsidP="00283D12">
            <w:pPr>
              <w:spacing w:line="276" w:lineRule="auto"/>
              <w:rPr>
                <w:rFonts w:cs="Arial"/>
                <w:szCs w:val="22"/>
              </w:rPr>
            </w:pPr>
          </w:p>
        </w:tc>
      </w:tr>
      <w:tr w:rsidR="00DB409E" w:rsidRPr="00383369" w:rsidTr="00283D12">
        <w:tc>
          <w:tcPr>
            <w:tcW w:w="1352" w:type="pct"/>
            <w:shd w:val="clear" w:color="auto" w:fill="auto"/>
            <w:vAlign w:val="center"/>
          </w:tcPr>
          <w:p w:rsidR="00283D12" w:rsidRDefault="00283D12" w:rsidP="00675CC2">
            <w:pPr>
              <w:spacing w:line="276" w:lineRule="auto"/>
              <w:rPr>
                <w:szCs w:val="22"/>
              </w:rPr>
            </w:pPr>
            <w:r>
              <w:rPr>
                <w:szCs w:val="22"/>
              </w:rPr>
              <w:t>6. Auf was vertraue ich?</w:t>
            </w:r>
            <w:r w:rsidR="00D937DE">
              <w:rPr>
                <w:szCs w:val="22"/>
              </w:rPr>
              <w:t xml:space="preserve"> Reformation</w:t>
            </w:r>
            <w:r w:rsidR="0076083C">
              <w:rPr>
                <w:szCs w:val="22"/>
              </w:rPr>
              <w:t xml:space="preserve"> </w:t>
            </w:r>
          </w:p>
        </w:tc>
        <w:tc>
          <w:tcPr>
            <w:tcW w:w="2515" w:type="pct"/>
            <w:shd w:val="clear" w:color="auto" w:fill="auto"/>
            <w:vAlign w:val="center"/>
          </w:tcPr>
          <w:p w:rsidR="00DB409E" w:rsidRPr="00383369" w:rsidRDefault="00D937DE" w:rsidP="0076083C">
            <w:pPr>
              <w:spacing w:line="276" w:lineRule="auto"/>
              <w:rPr>
                <w:rFonts w:cs="Arial"/>
                <w:szCs w:val="22"/>
              </w:rPr>
            </w:pPr>
            <w:r>
              <w:rPr>
                <w:rFonts w:cs="Arial"/>
                <w:szCs w:val="22"/>
              </w:rPr>
              <w:t>Was bin ich wert? Wie gehe ich mit Niederlagen um</w:t>
            </w:r>
            <w:r w:rsidR="0076083C">
              <w:rPr>
                <w:rFonts w:cs="Arial"/>
                <w:szCs w:val="22"/>
              </w:rPr>
              <w:t>?</w:t>
            </w:r>
            <w:r>
              <w:rPr>
                <w:rFonts w:cs="Arial"/>
                <w:szCs w:val="22"/>
              </w:rPr>
              <w:t xml:space="preserve"> Was macht mich stark</w:t>
            </w:r>
            <w:r w:rsidR="0076083C">
              <w:rPr>
                <w:rFonts w:cs="Arial"/>
                <w:szCs w:val="22"/>
              </w:rPr>
              <w:t xml:space="preserve">? </w:t>
            </w:r>
            <w:r>
              <w:rPr>
                <w:rFonts w:cs="Arial"/>
                <w:szCs w:val="22"/>
              </w:rPr>
              <w:t xml:space="preserve">Worauf kann ich </w:t>
            </w:r>
            <w:r w:rsidR="00E27AC5">
              <w:rPr>
                <w:rFonts w:cs="Arial"/>
                <w:szCs w:val="22"/>
              </w:rPr>
              <w:t>vertrauen</w:t>
            </w:r>
            <w:r>
              <w:rPr>
                <w:rFonts w:cs="Arial"/>
                <w:szCs w:val="22"/>
              </w:rPr>
              <w:t>? Bezug zur Reformation.</w:t>
            </w:r>
          </w:p>
        </w:tc>
        <w:tc>
          <w:tcPr>
            <w:tcW w:w="1133" w:type="pct"/>
            <w:shd w:val="clear" w:color="auto" w:fill="auto"/>
            <w:vAlign w:val="center"/>
          </w:tcPr>
          <w:p w:rsidR="00DB409E" w:rsidRPr="00383369" w:rsidRDefault="0076083C" w:rsidP="00283D12">
            <w:pPr>
              <w:spacing w:line="276" w:lineRule="auto"/>
              <w:rPr>
                <w:rFonts w:cs="Arial"/>
                <w:szCs w:val="22"/>
              </w:rPr>
            </w:pPr>
            <w:r>
              <w:rPr>
                <w:rFonts w:cs="Arial"/>
                <w:szCs w:val="22"/>
              </w:rPr>
              <w:t xml:space="preserve">Siehe 2. </w:t>
            </w:r>
            <w:r w:rsidRPr="0076083C">
              <w:rPr>
                <w:rFonts w:cs="Arial"/>
                <w:szCs w:val="22"/>
              </w:rPr>
              <w:t>Wer ich bin und was mir wichtig ist</w:t>
            </w:r>
          </w:p>
        </w:tc>
      </w:tr>
      <w:tr w:rsidR="00DB409E" w:rsidRPr="00383369" w:rsidTr="00283D12">
        <w:tc>
          <w:tcPr>
            <w:tcW w:w="1352" w:type="pct"/>
            <w:shd w:val="clear" w:color="auto" w:fill="auto"/>
            <w:vAlign w:val="center"/>
          </w:tcPr>
          <w:p w:rsidR="00DB409E" w:rsidRPr="00383369" w:rsidRDefault="0076083C" w:rsidP="00675CC2">
            <w:pPr>
              <w:spacing w:line="276" w:lineRule="auto"/>
              <w:rPr>
                <w:szCs w:val="22"/>
              </w:rPr>
            </w:pPr>
            <w:r w:rsidRPr="0076083C">
              <w:rPr>
                <w:szCs w:val="22"/>
              </w:rPr>
              <w:t>Vorschlag für das Schulcurriculum: Such</w:t>
            </w:r>
            <w:r w:rsidRPr="0076083C">
              <w:rPr>
                <w:szCs w:val="22"/>
              </w:rPr>
              <w:t>t</w:t>
            </w:r>
            <w:r w:rsidRPr="0076083C">
              <w:rPr>
                <w:szCs w:val="22"/>
              </w:rPr>
              <w:t xml:space="preserve">prävention </w:t>
            </w:r>
            <w:r>
              <w:rPr>
                <w:szCs w:val="22"/>
              </w:rPr>
              <w:t>–</w:t>
            </w:r>
            <w:r w:rsidRPr="0076083C">
              <w:rPr>
                <w:szCs w:val="22"/>
              </w:rPr>
              <w:t xml:space="preserve"> Sehnsüchte </w:t>
            </w:r>
          </w:p>
        </w:tc>
        <w:tc>
          <w:tcPr>
            <w:tcW w:w="2515" w:type="pct"/>
            <w:shd w:val="clear" w:color="auto" w:fill="auto"/>
            <w:vAlign w:val="center"/>
          </w:tcPr>
          <w:p w:rsidR="00DB409E" w:rsidRDefault="00E27AC5" w:rsidP="00283D12">
            <w:pPr>
              <w:spacing w:line="276" w:lineRule="auto"/>
              <w:rPr>
                <w:rFonts w:cs="Arial"/>
                <w:szCs w:val="22"/>
              </w:rPr>
            </w:pPr>
            <w:r>
              <w:rPr>
                <w:rFonts w:cs="Arial"/>
                <w:szCs w:val="22"/>
              </w:rPr>
              <w:t>Was bedeuten Freiheit und Abhängigkeit?</w:t>
            </w:r>
          </w:p>
          <w:p w:rsidR="00E27AC5" w:rsidRDefault="00E27AC5" w:rsidP="00283D12">
            <w:pPr>
              <w:spacing w:line="276" w:lineRule="auto"/>
              <w:rPr>
                <w:rFonts w:cs="Arial"/>
                <w:szCs w:val="22"/>
              </w:rPr>
            </w:pPr>
            <w:r>
              <w:rPr>
                <w:rFonts w:cs="Arial"/>
                <w:szCs w:val="22"/>
              </w:rPr>
              <w:t>Wie kann ich mit Problemen umgehen?</w:t>
            </w:r>
          </w:p>
          <w:p w:rsidR="00E27AC5" w:rsidRPr="00383369" w:rsidRDefault="00E27AC5" w:rsidP="0001053A">
            <w:pPr>
              <w:spacing w:line="276" w:lineRule="auto"/>
              <w:rPr>
                <w:rFonts w:cs="Arial"/>
                <w:szCs w:val="22"/>
              </w:rPr>
            </w:pPr>
            <w:r>
              <w:rPr>
                <w:rFonts w:cs="Arial"/>
                <w:szCs w:val="22"/>
              </w:rPr>
              <w:t>Wo kann ich Hilfe finden</w:t>
            </w:r>
            <w:r w:rsidR="0001053A">
              <w:rPr>
                <w:rFonts w:cs="Arial"/>
                <w:szCs w:val="22"/>
              </w:rPr>
              <w:t>?</w:t>
            </w:r>
          </w:p>
        </w:tc>
        <w:tc>
          <w:tcPr>
            <w:tcW w:w="1133" w:type="pct"/>
            <w:shd w:val="clear" w:color="auto" w:fill="auto"/>
            <w:vAlign w:val="center"/>
          </w:tcPr>
          <w:p w:rsidR="00DB409E" w:rsidRPr="00383369" w:rsidRDefault="00DB409E" w:rsidP="00283D12">
            <w:pPr>
              <w:spacing w:line="276" w:lineRule="auto"/>
              <w:rPr>
                <w:rFonts w:cs="Arial"/>
                <w:szCs w:val="22"/>
              </w:rPr>
            </w:pPr>
          </w:p>
        </w:tc>
      </w:tr>
    </w:tbl>
    <w:p w:rsidR="00973F0E" w:rsidRPr="00383369" w:rsidRDefault="00973F0E" w:rsidP="00A1159F">
      <w:pPr>
        <w:jc w:val="both"/>
        <w:rPr>
          <w:rFonts w:cs="Arial"/>
          <w:szCs w:val="22"/>
        </w:rPr>
      </w:pPr>
    </w:p>
    <w:p w:rsidR="007B4004" w:rsidRPr="00383369" w:rsidRDefault="007B4004" w:rsidP="00A1159F"/>
    <w:p w:rsidR="002560DE" w:rsidRPr="00383369" w:rsidRDefault="002560DE" w:rsidP="00755D03">
      <w:pPr>
        <w:pStyle w:val="bcVorworttabelle"/>
        <w:sectPr w:rsidR="002560DE" w:rsidRPr="00383369" w:rsidSect="00F71948">
          <w:headerReference w:type="even" r:id="rId17"/>
          <w:headerReference w:type="default" r:id="rId18"/>
          <w:footerReference w:type="default" r:id="rId19"/>
          <w:headerReference w:type="first" r:id="rId20"/>
          <w:pgSz w:w="11906" w:h="16838" w:code="9"/>
          <w:pgMar w:top="1134" w:right="1134" w:bottom="1134" w:left="1134" w:header="709" w:footer="283" w:gutter="0"/>
          <w:pgNumType w:fmt="upperRoman" w:start="1"/>
          <w:cols w:space="708"/>
          <w:docGrid w:linePitch="360"/>
        </w:sectPr>
      </w:pPr>
    </w:p>
    <w:p w:rsidR="00BE5EB4" w:rsidRPr="002009D8" w:rsidRDefault="000F3737" w:rsidP="002009D8">
      <w:pPr>
        <w:pStyle w:val="bcTabFach-Klasse"/>
      </w:pPr>
      <w:bookmarkStart w:id="10" w:name="_Toc450308021"/>
      <w:bookmarkStart w:id="11" w:name="_Toc450308081"/>
      <w:bookmarkStart w:id="12" w:name="_Toc481586495"/>
      <w:r w:rsidRPr="002009D8">
        <w:lastRenderedPageBreak/>
        <w:t>Evangelische Religionslehre</w:t>
      </w:r>
      <w:r w:rsidR="00BE5EB4" w:rsidRPr="002009D8">
        <w:t xml:space="preserve"> – Klasse</w:t>
      </w:r>
      <w:bookmarkEnd w:id="10"/>
      <w:bookmarkEnd w:id="11"/>
      <w:r w:rsidR="00A17D2A" w:rsidRPr="002009D8">
        <w:t xml:space="preserve"> 7</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CC0671" w:rsidRPr="00383369" w:rsidTr="001F4307">
        <w:trPr>
          <w:jc w:val="center"/>
        </w:trPr>
        <w:tc>
          <w:tcPr>
            <w:tcW w:w="5000" w:type="pct"/>
            <w:gridSpan w:val="4"/>
            <w:shd w:val="clear" w:color="auto" w:fill="D9D9D9"/>
            <w:hideMark/>
          </w:tcPr>
          <w:p w:rsidR="004F3B4A" w:rsidRPr="005768DF" w:rsidRDefault="00CC0671" w:rsidP="005768DF">
            <w:pPr>
              <w:pStyle w:val="bcTab"/>
            </w:pPr>
            <w:bookmarkStart w:id="13" w:name="_Toc481586496"/>
            <w:r w:rsidRPr="005768DF">
              <w:t>1. Kann es Gerechtigkeit geben?</w:t>
            </w:r>
            <w:bookmarkEnd w:id="13"/>
          </w:p>
          <w:p w:rsidR="00CC0671" w:rsidRPr="005768DF" w:rsidRDefault="004F3B4A" w:rsidP="005768DF">
            <w:pPr>
              <w:pStyle w:val="bcTabcaStd"/>
            </w:pPr>
            <w:r w:rsidRPr="005768DF">
              <w:t>ca. 14 Std.</w:t>
            </w:r>
          </w:p>
        </w:tc>
      </w:tr>
      <w:tr w:rsidR="00CC0671" w:rsidRPr="00383369" w:rsidTr="001F4307">
        <w:trPr>
          <w:jc w:val="center"/>
        </w:trPr>
        <w:tc>
          <w:tcPr>
            <w:tcW w:w="5000" w:type="pct"/>
            <w:gridSpan w:val="4"/>
            <w:shd w:val="clear" w:color="auto" w:fill="FFFFFF"/>
          </w:tcPr>
          <w:p w:rsidR="00CC0671" w:rsidRPr="00383369" w:rsidRDefault="00042A32" w:rsidP="004F3B4A">
            <w:pPr>
              <w:pStyle w:val="bcTabVortext"/>
            </w:pPr>
            <w:r w:rsidRPr="00042A32">
              <w:t>Was ist das</w:t>
            </w:r>
            <w:r>
              <w:t>:</w:t>
            </w:r>
            <w:r w:rsidRPr="00042A32">
              <w:t xml:space="preserve"> </w:t>
            </w:r>
            <w:r>
              <w:t>„</w:t>
            </w:r>
            <w:r w:rsidRPr="00042A32">
              <w:t>Gerechtigkeit</w:t>
            </w:r>
            <w:r>
              <w:t>“</w:t>
            </w:r>
            <w:r w:rsidRPr="00042A32">
              <w:t>? An welchen Normen sollen wir uns orientieren? Gelten Normen für alle? Warum soll ich sie einhalten?</w:t>
            </w:r>
            <w:r>
              <w:t xml:space="preserve"> </w:t>
            </w:r>
          </w:p>
        </w:tc>
      </w:tr>
      <w:tr w:rsidR="00CC0671" w:rsidRPr="00383369" w:rsidTr="005768DF">
        <w:trPr>
          <w:jc w:val="center"/>
        </w:trPr>
        <w:tc>
          <w:tcPr>
            <w:tcW w:w="1250" w:type="pct"/>
            <w:shd w:val="clear" w:color="auto" w:fill="F59D1E"/>
            <w:vAlign w:val="center"/>
            <w:hideMark/>
          </w:tcPr>
          <w:p w:rsidR="00CC0671" w:rsidRPr="00383369" w:rsidRDefault="00CC0671" w:rsidP="001F4307">
            <w:pPr>
              <w:pStyle w:val="bcTabweiKompetenzen"/>
            </w:pPr>
            <w:r w:rsidRPr="00383369">
              <w:t>Prozessbezogene Kompetenzen</w:t>
            </w:r>
          </w:p>
        </w:tc>
        <w:tc>
          <w:tcPr>
            <w:tcW w:w="1250" w:type="pct"/>
            <w:shd w:val="clear" w:color="auto" w:fill="B70017"/>
            <w:vAlign w:val="center"/>
          </w:tcPr>
          <w:p w:rsidR="00CC0671" w:rsidRPr="00383369" w:rsidRDefault="00CC0671" w:rsidP="001F4307">
            <w:pPr>
              <w:pStyle w:val="bcTabweiKompetenzen"/>
            </w:pPr>
            <w:r w:rsidRPr="00383369">
              <w:t>Inhaltsbezogene Kompetenzen</w:t>
            </w:r>
          </w:p>
        </w:tc>
        <w:tc>
          <w:tcPr>
            <w:tcW w:w="1250" w:type="pct"/>
            <w:shd w:val="clear" w:color="auto" w:fill="D9D9D9"/>
            <w:vAlign w:val="center"/>
            <w:hideMark/>
          </w:tcPr>
          <w:p w:rsidR="00CC0671" w:rsidRPr="00383369" w:rsidRDefault="00CC0671" w:rsidP="001F4307">
            <w:pPr>
              <w:pStyle w:val="bcTabschwKompetenzen"/>
            </w:pPr>
            <w:r w:rsidRPr="00383369">
              <w:t>Konkretisierung,</w:t>
            </w:r>
            <w:r w:rsidRPr="00383369">
              <w:br/>
              <w:t>Vorgehen im Unterricht</w:t>
            </w:r>
          </w:p>
        </w:tc>
        <w:tc>
          <w:tcPr>
            <w:tcW w:w="1250" w:type="pct"/>
            <w:shd w:val="clear" w:color="auto" w:fill="D9D9D9"/>
            <w:vAlign w:val="center"/>
          </w:tcPr>
          <w:p w:rsidR="00CC0671" w:rsidRPr="00383369" w:rsidRDefault="00CC0671" w:rsidP="001F4307">
            <w:pPr>
              <w:pStyle w:val="bcTabschwKompetenzen"/>
            </w:pPr>
            <w:r w:rsidRPr="00383369">
              <w:t xml:space="preserve">Hinweise, Arbeitsmittel, </w:t>
            </w:r>
            <w:r w:rsidRPr="00383369">
              <w:br/>
              <w:t>Organisation, Verweise</w:t>
            </w:r>
          </w:p>
        </w:tc>
      </w:tr>
      <w:tr w:rsidR="00CC0671" w:rsidRPr="00383369" w:rsidTr="001F4307">
        <w:trPr>
          <w:jc w:val="center"/>
        </w:trPr>
        <w:tc>
          <w:tcPr>
            <w:tcW w:w="2500" w:type="pct"/>
            <w:gridSpan w:val="2"/>
            <w:shd w:val="clear" w:color="auto" w:fill="auto"/>
            <w:vAlign w:val="center"/>
          </w:tcPr>
          <w:p w:rsidR="00CC0671" w:rsidRPr="00383369" w:rsidRDefault="00CC0671" w:rsidP="001F4307">
            <w:pPr>
              <w:jc w:val="center"/>
              <w:rPr>
                <w:rFonts w:eastAsia="Calibri"/>
                <w:szCs w:val="22"/>
              </w:rPr>
            </w:pPr>
            <w:r w:rsidRPr="00383369">
              <w:rPr>
                <w:szCs w:val="22"/>
              </w:rPr>
              <w:t>Die Schülerinnen und Schüler können</w:t>
            </w:r>
          </w:p>
        </w:tc>
        <w:tc>
          <w:tcPr>
            <w:tcW w:w="1250" w:type="pct"/>
            <w:vMerge w:val="restart"/>
            <w:shd w:val="clear" w:color="auto" w:fill="auto"/>
          </w:tcPr>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Fiktive Beispiele von Konflikten aus dem Schulalltag</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Unterschiedliche Perspektiven der Konfliktparteien aufzeigen</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Wünsche und Bedürfnisse der Konfliktparteien wahrnehmen und benennen</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Lösungsoptionen entwickeln, die die Bedürfnisse möglichst aller b</w:t>
            </w:r>
            <w:r w:rsidRPr="00042A32">
              <w:rPr>
                <w:rFonts w:ascii="Arial" w:hAnsi="Arial" w:cs="Arial"/>
                <w:lang w:eastAsia="de-DE"/>
              </w:rPr>
              <w:t>e</w:t>
            </w:r>
            <w:r w:rsidRPr="00042A32">
              <w:rPr>
                <w:rFonts w:ascii="Arial" w:hAnsi="Arial" w:cs="Arial"/>
                <w:lang w:eastAsia="de-DE"/>
              </w:rPr>
              <w:t>rücksichtigen</w:t>
            </w:r>
          </w:p>
          <w:p w:rsidR="00CC0671" w:rsidRPr="00042A32" w:rsidRDefault="00CC0671" w:rsidP="008F3E01">
            <w:pPr>
              <w:spacing w:before="60"/>
              <w:rPr>
                <w:rFonts w:eastAsia="Calibri" w:cs="Arial"/>
              </w:rPr>
            </w:pPr>
          </w:p>
          <w:p w:rsidR="00CC0671" w:rsidRPr="00042A32" w:rsidRDefault="00042A32" w:rsidP="005967AB">
            <w:pPr>
              <w:numPr>
                <w:ilvl w:val="0"/>
                <w:numId w:val="3"/>
              </w:numPr>
              <w:spacing w:before="60" w:line="259" w:lineRule="auto"/>
              <w:ind w:left="360"/>
              <w:contextualSpacing/>
              <w:rPr>
                <w:rFonts w:eastAsia="Calibri" w:cs="Arial"/>
              </w:rPr>
            </w:pPr>
            <w:r w:rsidRPr="00042A32">
              <w:rPr>
                <w:rFonts w:eastAsia="Calibri" w:cs="Arial"/>
              </w:rPr>
              <w:t>Schülerinnen und Schüler</w:t>
            </w:r>
            <w:r w:rsidR="00CC0671" w:rsidRPr="00042A32">
              <w:rPr>
                <w:rFonts w:eastAsia="Calibri" w:cs="Arial"/>
              </w:rPr>
              <w:t xml:space="preserve"> schi</w:t>
            </w:r>
            <w:r w:rsidR="00CC0671" w:rsidRPr="00042A32">
              <w:rPr>
                <w:rFonts w:eastAsia="Calibri" w:cs="Arial"/>
              </w:rPr>
              <w:t>l</w:t>
            </w:r>
            <w:r w:rsidR="00CC0671" w:rsidRPr="00042A32">
              <w:rPr>
                <w:rFonts w:eastAsia="Calibri" w:cs="Arial"/>
              </w:rPr>
              <w:t>dern aus ihrer Perspektive Situat</w:t>
            </w:r>
            <w:r w:rsidR="00CC0671" w:rsidRPr="00042A32">
              <w:rPr>
                <w:rFonts w:eastAsia="Calibri" w:cs="Arial"/>
              </w:rPr>
              <w:t>i</w:t>
            </w:r>
            <w:r w:rsidR="00CC0671" w:rsidRPr="00042A32">
              <w:rPr>
                <w:rFonts w:eastAsia="Calibri" w:cs="Arial"/>
              </w:rPr>
              <w:t>onen in denen die Frage nach G</w:t>
            </w:r>
            <w:r w:rsidR="00CC0671" w:rsidRPr="00042A32">
              <w:rPr>
                <w:rFonts w:eastAsia="Calibri" w:cs="Arial"/>
              </w:rPr>
              <w:t>e</w:t>
            </w:r>
            <w:r w:rsidR="00CC0671" w:rsidRPr="00042A32">
              <w:rPr>
                <w:rFonts w:eastAsia="Calibri" w:cs="Arial"/>
              </w:rPr>
              <w:t>rechtigkeit auftaucht</w:t>
            </w:r>
          </w:p>
          <w:p w:rsidR="00CC0671" w:rsidRPr="00042A32" w:rsidRDefault="00CC0671" w:rsidP="005967AB">
            <w:pPr>
              <w:numPr>
                <w:ilvl w:val="0"/>
                <w:numId w:val="3"/>
              </w:numPr>
              <w:spacing w:before="60" w:line="259" w:lineRule="auto"/>
              <w:ind w:left="360"/>
              <w:contextualSpacing/>
              <w:rPr>
                <w:rFonts w:eastAsia="Calibri" w:cs="Arial"/>
              </w:rPr>
            </w:pPr>
            <w:r w:rsidRPr="00042A32">
              <w:rPr>
                <w:rFonts w:eastAsia="Calibri" w:cs="Arial"/>
              </w:rPr>
              <w:t>Woher weiß ich was gerecht ist?</w:t>
            </w:r>
          </w:p>
          <w:p w:rsidR="00CC0671" w:rsidRPr="00042A32" w:rsidRDefault="00CC0671" w:rsidP="005967AB">
            <w:pPr>
              <w:numPr>
                <w:ilvl w:val="0"/>
                <w:numId w:val="3"/>
              </w:numPr>
              <w:spacing w:before="60" w:line="259" w:lineRule="auto"/>
              <w:ind w:left="360"/>
              <w:contextualSpacing/>
              <w:rPr>
                <w:rFonts w:eastAsia="Calibri" w:cs="Arial"/>
              </w:rPr>
            </w:pPr>
            <w:r w:rsidRPr="00042A32">
              <w:rPr>
                <w:rFonts w:eastAsia="Calibri" w:cs="Arial"/>
              </w:rPr>
              <w:t>Verständigung über unterschiedl</w:t>
            </w:r>
            <w:r w:rsidRPr="00042A32">
              <w:rPr>
                <w:rFonts w:eastAsia="Calibri" w:cs="Arial"/>
              </w:rPr>
              <w:t>i</w:t>
            </w:r>
            <w:r w:rsidRPr="00042A32">
              <w:rPr>
                <w:rFonts w:eastAsia="Calibri" w:cs="Arial"/>
              </w:rPr>
              <w:t>che Formen von Gerechtigkeit ( z.B. jedem nach seiner Leistung, jedem das Gleiche, jedem nach seinem Bedarf/ Bedürfnissen)</w:t>
            </w:r>
          </w:p>
          <w:p w:rsidR="00CC0671" w:rsidRPr="00042A32" w:rsidRDefault="00CC0671" w:rsidP="005967AB">
            <w:pPr>
              <w:numPr>
                <w:ilvl w:val="0"/>
                <w:numId w:val="3"/>
              </w:numPr>
              <w:spacing w:before="60" w:line="259" w:lineRule="auto"/>
              <w:ind w:left="360"/>
              <w:contextualSpacing/>
              <w:rPr>
                <w:rFonts w:eastAsia="Calibri" w:cs="Arial"/>
              </w:rPr>
            </w:pPr>
            <w:r w:rsidRPr="00042A32">
              <w:rPr>
                <w:rFonts w:eastAsia="Calibri" w:cs="Arial"/>
              </w:rPr>
              <w:t>Überprüfen dieser Aspekte an Fallbeispielen (Familien-/ G</w:t>
            </w:r>
            <w:r w:rsidRPr="00042A32">
              <w:rPr>
                <w:rFonts w:eastAsia="Calibri" w:cs="Arial"/>
              </w:rPr>
              <w:t>e</w:t>
            </w:r>
            <w:r w:rsidRPr="00042A32">
              <w:rPr>
                <w:rFonts w:eastAsia="Calibri" w:cs="Arial"/>
              </w:rPr>
              <w:t>schwister-konstellation, Kindera</w:t>
            </w:r>
            <w:r w:rsidRPr="00042A32">
              <w:rPr>
                <w:rFonts w:eastAsia="Calibri" w:cs="Arial"/>
              </w:rPr>
              <w:t>r</w:t>
            </w:r>
            <w:r w:rsidRPr="00042A32">
              <w:rPr>
                <w:rFonts w:eastAsia="Calibri" w:cs="Arial"/>
              </w:rPr>
              <w:t xml:space="preserve">beit, Kinderrechte, Situationen im Schulalltag, obdachlose Kinder </w:t>
            </w:r>
            <w:r w:rsidRPr="00042A32">
              <w:rPr>
                <w:rFonts w:eastAsia="Calibri" w:cs="Arial"/>
              </w:rPr>
              <w:lastRenderedPageBreak/>
              <w:t>und Jugendliche)</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Gerechtigkeit kontrovers in einem biblischen Gleichnis</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Sorgt Gott für Gerechtigkeit?</w:t>
            </w:r>
          </w:p>
          <w:p w:rsidR="00CC0671" w:rsidRPr="00042A32" w:rsidRDefault="00CC0671" w:rsidP="008F3E01">
            <w:pPr>
              <w:spacing w:before="60"/>
              <w:ind w:left="1"/>
              <w:rPr>
                <w:rFonts w:eastAsia="Calibri" w:cs="Arial"/>
              </w:rPr>
            </w:pPr>
          </w:p>
          <w:p w:rsidR="00CC0671" w:rsidRPr="00042A32" w:rsidRDefault="00CC0671" w:rsidP="008F3E01">
            <w:pPr>
              <w:spacing w:before="60"/>
              <w:rPr>
                <w:rFonts w:eastAsia="Calibri" w:cs="Arial"/>
              </w:rPr>
            </w:pP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Soziale Gerechtigkeit als ein w</w:t>
            </w:r>
            <w:r w:rsidRPr="00042A32">
              <w:rPr>
                <w:rFonts w:ascii="Arial" w:hAnsi="Arial" w:cs="Arial"/>
                <w:lang w:eastAsia="de-DE"/>
              </w:rPr>
              <w:t>e</w:t>
            </w:r>
            <w:r w:rsidRPr="00042A32">
              <w:rPr>
                <w:rFonts w:ascii="Arial" w:hAnsi="Arial" w:cs="Arial"/>
                <w:lang w:eastAsia="de-DE"/>
              </w:rPr>
              <w:t>sentliches Anliegen der Propheten</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Ziel der Kritik, sozialer Friede, Gemeinschaftsverpflichtung und Gerechtigkeit</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Braucht es Propheten?</w:t>
            </w:r>
          </w:p>
          <w:p w:rsidR="00CC0671" w:rsidRPr="00042A32" w:rsidRDefault="00CC0671" w:rsidP="005967AB">
            <w:pPr>
              <w:pStyle w:val="Listenabsatz"/>
              <w:numPr>
                <w:ilvl w:val="0"/>
                <w:numId w:val="3"/>
              </w:numPr>
              <w:spacing w:before="60" w:after="160" w:line="259" w:lineRule="auto"/>
              <w:ind w:left="360"/>
              <w:rPr>
                <w:rFonts w:ascii="Arial" w:hAnsi="Arial" w:cs="Arial"/>
                <w:lang w:eastAsia="de-DE"/>
              </w:rPr>
            </w:pPr>
            <w:r w:rsidRPr="00042A32">
              <w:rPr>
                <w:rFonts w:ascii="Arial" w:hAnsi="Arial" w:cs="Arial"/>
                <w:lang w:eastAsia="de-DE"/>
              </w:rPr>
              <w:t>Kennzeichen von Propheten?</w:t>
            </w:r>
          </w:p>
          <w:p w:rsidR="003864A5"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Motivation von Propheten?</w:t>
            </w:r>
          </w:p>
          <w:p w:rsidR="00CC0671" w:rsidRPr="00042A32" w:rsidRDefault="003864A5"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Kritische Auseinandersetzung mit gegenwärtigen „Heilsversprechen“ und „Unheilsankündigungen“</w:t>
            </w:r>
          </w:p>
          <w:p w:rsidR="003864A5" w:rsidRPr="00042A32" w:rsidRDefault="003864A5" w:rsidP="008F3E01">
            <w:pPr>
              <w:pStyle w:val="Listenabsatz"/>
              <w:spacing w:before="60" w:after="0"/>
              <w:ind w:left="1"/>
              <w:rPr>
                <w:rFonts w:ascii="Arial" w:hAnsi="Arial" w:cs="Arial"/>
                <w:lang w:eastAsia="de-DE"/>
              </w:rPr>
            </w:pPr>
          </w:p>
          <w:p w:rsidR="00CC0671" w:rsidRPr="00042A32" w:rsidRDefault="00CC0671" w:rsidP="005967AB">
            <w:pPr>
              <w:pStyle w:val="Listenabsatz"/>
              <w:numPr>
                <w:ilvl w:val="0"/>
                <w:numId w:val="3"/>
              </w:numPr>
              <w:spacing w:before="60"/>
              <w:ind w:left="360"/>
              <w:rPr>
                <w:rFonts w:ascii="Arial" w:hAnsi="Arial" w:cs="Arial"/>
              </w:rPr>
            </w:pPr>
            <w:r w:rsidRPr="00042A32">
              <w:rPr>
                <w:rFonts w:ascii="Arial" w:hAnsi="Arial" w:cs="Arial"/>
              </w:rPr>
              <w:t>An Beispiel/en  Engagement für soziale Gerechtigkeit kennenle</w:t>
            </w:r>
            <w:r w:rsidRPr="00042A32">
              <w:rPr>
                <w:rFonts w:ascii="Arial" w:hAnsi="Arial" w:cs="Arial"/>
              </w:rPr>
              <w:t>r</w:t>
            </w:r>
            <w:r w:rsidRPr="00042A32">
              <w:rPr>
                <w:rFonts w:ascii="Arial" w:hAnsi="Arial" w:cs="Arial"/>
              </w:rPr>
              <w:t>nen und diskutieren</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 xml:space="preserve">Weltläden / </w:t>
            </w:r>
            <w:r w:rsidR="009141EB" w:rsidRPr="00042A32">
              <w:rPr>
                <w:rFonts w:ascii="Arial" w:hAnsi="Arial" w:cs="Arial"/>
                <w:lang w:eastAsia="de-DE"/>
              </w:rPr>
              <w:t>Fair Trade</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Oikocredit</w:t>
            </w:r>
            <w:r w:rsidR="00675CC2">
              <w:rPr>
                <w:rFonts w:ascii="Arial" w:hAnsi="Arial" w:cs="Arial"/>
                <w:lang w:eastAsia="de-DE"/>
              </w:rPr>
              <w:t xml:space="preserve"> </w:t>
            </w:r>
            <w:r w:rsidRPr="00042A32">
              <w:rPr>
                <w:rFonts w:ascii="Arial" w:hAnsi="Arial" w:cs="Arial"/>
                <w:lang w:eastAsia="de-DE"/>
              </w:rPr>
              <w:t>/</w:t>
            </w:r>
            <w:r w:rsidR="00675CC2">
              <w:rPr>
                <w:rFonts w:ascii="Arial" w:hAnsi="Arial" w:cs="Arial"/>
                <w:lang w:eastAsia="de-DE"/>
              </w:rPr>
              <w:t xml:space="preserve"> </w:t>
            </w:r>
            <w:r w:rsidRPr="00042A32">
              <w:rPr>
                <w:rFonts w:ascii="Arial" w:hAnsi="Arial" w:cs="Arial"/>
                <w:lang w:eastAsia="de-DE"/>
              </w:rPr>
              <w:t>Projekte Microcredit</w:t>
            </w:r>
          </w:p>
          <w:p w:rsidR="000621FD"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lang w:eastAsia="de-DE"/>
              </w:rPr>
              <w:t>Projekt Brot für die Welt</w:t>
            </w:r>
          </w:p>
          <w:p w:rsidR="00CC0671" w:rsidRPr="00042A32" w:rsidRDefault="00CC0671" w:rsidP="005967AB">
            <w:pPr>
              <w:pStyle w:val="Listenabsatz"/>
              <w:numPr>
                <w:ilvl w:val="0"/>
                <w:numId w:val="3"/>
              </w:numPr>
              <w:spacing w:before="60" w:after="0"/>
              <w:ind w:left="360"/>
              <w:rPr>
                <w:rFonts w:ascii="Arial" w:hAnsi="Arial" w:cs="Arial"/>
                <w:lang w:eastAsia="de-DE"/>
              </w:rPr>
            </w:pPr>
            <w:r w:rsidRPr="00042A32">
              <w:rPr>
                <w:rFonts w:ascii="Arial" w:hAnsi="Arial" w:cs="Arial"/>
              </w:rPr>
              <w:t>lokale diakonische Arbeit</w:t>
            </w:r>
          </w:p>
          <w:p w:rsidR="000B51E9" w:rsidRPr="00042A32" w:rsidRDefault="000B51E9" w:rsidP="008F3E01">
            <w:pPr>
              <w:spacing w:before="60"/>
              <w:rPr>
                <w:rFonts w:cs="Arial"/>
              </w:rPr>
            </w:pPr>
          </w:p>
          <w:p w:rsidR="000B51E9" w:rsidRPr="00042A32" w:rsidRDefault="000B51E9" w:rsidP="00675CC2">
            <w:pPr>
              <w:spacing w:before="60"/>
              <w:rPr>
                <w:rFonts w:cs="Arial"/>
              </w:rPr>
            </w:pPr>
          </w:p>
          <w:p w:rsidR="000B51E9" w:rsidRPr="00042A32" w:rsidRDefault="000B51E9" w:rsidP="00675CC2">
            <w:pPr>
              <w:spacing w:before="60"/>
              <w:rPr>
                <w:rFonts w:cs="Arial"/>
              </w:rPr>
            </w:pPr>
          </w:p>
          <w:p w:rsidR="000B51E9" w:rsidRPr="00042A32" w:rsidRDefault="000B51E9" w:rsidP="00675CC2">
            <w:pPr>
              <w:spacing w:before="60"/>
              <w:rPr>
                <w:rFonts w:cs="Arial"/>
              </w:rPr>
            </w:pPr>
          </w:p>
          <w:p w:rsidR="000B51E9" w:rsidRPr="00042A32" w:rsidRDefault="000B51E9" w:rsidP="00675CC2">
            <w:pPr>
              <w:spacing w:before="60"/>
              <w:rPr>
                <w:rFonts w:cs="Arial"/>
              </w:rPr>
            </w:pPr>
          </w:p>
        </w:tc>
        <w:tc>
          <w:tcPr>
            <w:tcW w:w="1250" w:type="pct"/>
            <w:vMerge w:val="restart"/>
            <w:shd w:val="clear" w:color="auto" w:fill="auto"/>
          </w:tcPr>
          <w:p w:rsidR="00CC0671" w:rsidRPr="00042A32" w:rsidRDefault="00CC0671" w:rsidP="00675CC2">
            <w:pPr>
              <w:spacing w:before="60"/>
              <w:rPr>
                <w:rFonts w:eastAsia="Calibri" w:cs="Arial"/>
                <w:szCs w:val="22"/>
              </w:rPr>
            </w:pPr>
            <w:r w:rsidRPr="00042A32">
              <w:rPr>
                <w:rFonts w:eastAsia="Calibri" w:cs="Arial"/>
                <w:szCs w:val="22"/>
              </w:rPr>
              <w:lastRenderedPageBreak/>
              <w:t>Beispiele könnten sein:</w:t>
            </w:r>
          </w:p>
          <w:p w:rsidR="00CC0671" w:rsidRPr="00042A32" w:rsidRDefault="00CC0671" w:rsidP="00675CC2">
            <w:pPr>
              <w:spacing w:before="60"/>
              <w:rPr>
                <w:rFonts w:eastAsia="Calibri" w:cs="Arial"/>
                <w:szCs w:val="22"/>
              </w:rPr>
            </w:pPr>
            <w:r w:rsidRPr="00042A32">
              <w:rPr>
                <w:rFonts w:eastAsia="Calibri" w:cs="Arial"/>
                <w:szCs w:val="22"/>
              </w:rPr>
              <w:t>Abschreiben, Entwenden von Gege</w:t>
            </w:r>
            <w:r w:rsidRPr="00042A32">
              <w:rPr>
                <w:rFonts w:eastAsia="Calibri" w:cs="Arial"/>
                <w:szCs w:val="22"/>
              </w:rPr>
              <w:t>n</w:t>
            </w:r>
            <w:r w:rsidRPr="00042A32">
              <w:rPr>
                <w:rFonts w:eastAsia="Calibri" w:cs="Arial"/>
                <w:szCs w:val="22"/>
              </w:rPr>
              <w:t>ständen, üble Nachrede, Ausschli</w:t>
            </w:r>
            <w:r w:rsidRPr="00042A32">
              <w:rPr>
                <w:rFonts w:eastAsia="Calibri" w:cs="Arial"/>
                <w:szCs w:val="22"/>
              </w:rPr>
              <w:t>e</w:t>
            </w:r>
            <w:r w:rsidRPr="00042A32">
              <w:rPr>
                <w:rFonts w:eastAsia="Calibri" w:cs="Arial"/>
                <w:szCs w:val="22"/>
              </w:rPr>
              <w:t>ßen von Pausenaktivitäten</w:t>
            </w:r>
          </w:p>
          <w:p w:rsidR="00CC0671" w:rsidRPr="00042A32" w:rsidRDefault="00CC0671" w:rsidP="00675CC2">
            <w:pPr>
              <w:spacing w:before="60" w:after="160" w:line="259" w:lineRule="auto"/>
              <w:rPr>
                <w:rFonts w:eastAsia="Calibri" w:cs="Arial"/>
                <w:szCs w:val="22"/>
              </w:rPr>
            </w:pPr>
          </w:p>
          <w:p w:rsidR="00CC0671" w:rsidRPr="00042A32" w:rsidRDefault="00CC0671" w:rsidP="00675CC2">
            <w:pPr>
              <w:spacing w:before="60" w:after="160" w:line="259" w:lineRule="auto"/>
              <w:rPr>
                <w:rFonts w:eastAsia="Calibri" w:cs="Arial"/>
                <w:szCs w:val="22"/>
              </w:rPr>
            </w:pPr>
          </w:p>
          <w:p w:rsidR="00CC0671" w:rsidRPr="00042A32" w:rsidRDefault="00CC0671" w:rsidP="00675CC2">
            <w:pPr>
              <w:spacing w:before="60" w:after="160" w:line="259" w:lineRule="auto"/>
              <w:rPr>
                <w:rFonts w:eastAsia="Calibri" w:cs="Arial"/>
                <w:szCs w:val="22"/>
              </w:rPr>
            </w:pPr>
          </w:p>
          <w:p w:rsidR="00CC0671" w:rsidRPr="00042A32" w:rsidRDefault="00CC0671" w:rsidP="00675CC2">
            <w:pPr>
              <w:spacing w:before="60"/>
              <w:rPr>
                <w:rFonts w:eastAsia="Calibri" w:cs="Arial"/>
                <w:szCs w:val="22"/>
              </w:rPr>
            </w:pPr>
          </w:p>
          <w:p w:rsidR="00CC0671" w:rsidRPr="00042A32" w:rsidRDefault="00CC0671" w:rsidP="00675CC2">
            <w:pPr>
              <w:spacing w:before="60"/>
              <w:rPr>
                <w:rFonts w:eastAsia="Calibri" w:cs="Arial"/>
                <w:szCs w:val="22"/>
              </w:rPr>
            </w:pPr>
          </w:p>
          <w:p w:rsidR="00675CC2" w:rsidRDefault="00675CC2" w:rsidP="00675CC2">
            <w:pPr>
              <w:spacing w:before="60"/>
              <w:rPr>
                <w:rFonts w:eastAsia="Calibri" w:cs="Arial"/>
                <w:szCs w:val="22"/>
              </w:rPr>
            </w:pPr>
          </w:p>
          <w:p w:rsidR="00CC0671" w:rsidRPr="00042A32" w:rsidRDefault="00CC0671" w:rsidP="003B2C86">
            <w:pPr>
              <w:spacing w:before="60"/>
              <w:rPr>
                <w:rFonts w:eastAsia="Calibri" w:cs="Arial"/>
                <w:szCs w:val="22"/>
              </w:rPr>
            </w:pPr>
            <w:r w:rsidRPr="00042A32">
              <w:rPr>
                <w:rFonts w:eastAsia="Calibri" w:cs="Arial"/>
                <w:szCs w:val="22"/>
              </w:rPr>
              <w:t>Gerecht ist, wenn</w:t>
            </w:r>
            <w:r w:rsidR="008F3E01">
              <w:rPr>
                <w:rFonts w:eastAsia="Calibri" w:cs="Arial"/>
                <w:szCs w:val="22"/>
              </w:rPr>
              <w:t xml:space="preserve"> </w:t>
            </w:r>
            <w:r w:rsidRPr="00042A32">
              <w:rPr>
                <w:rFonts w:eastAsia="Calibri" w:cs="Arial"/>
                <w:szCs w:val="22"/>
              </w:rPr>
              <w:t>…</w:t>
            </w:r>
            <w:r w:rsidR="008F3E01">
              <w:rPr>
                <w:rFonts w:eastAsia="Calibri" w:cs="Arial"/>
                <w:szCs w:val="22"/>
              </w:rPr>
              <w:t xml:space="preserve"> </w:t>
            </w:r>
            <w:r w:rsidRPr="00042A32">
              <w:rPr>
                <w:rFonts w:eastAsia="Calibri" w:cs="Arial"/>
                <w:szCs w:val="22"/>
              </w:rPr>
              <w:t>Rankingliste</w:t>
            </w:r>
          </w:p>
          <w:p w:rsidR="00CC0671" w:rsidRPr="00042A32" w:rsidRDefault="008F3E01" w:rsidP="003B2C86">
            <w:pPr>
              <w:spacing w:before="60"/>
              <w:rPr>
                <w:rFonts w:eastAsia="Calibri" w:cs="Arial"/>
                <w:szCs w:val="22"/>
              </w:rPr>
            </w:pPr>
            <w:r>
              <w:rPr>
                <w:rFonts w:eastAsia="Calibri" w:cs="Arial"/>
                <w:szCs w:val="22"/>
              </w:rPr>
              <w:t xml:space="preserve">Placemat </w:t>
            </w:r>
            <w:r w:rsidR="00CC0671" w:rsidRPr="00042A32">
              <w:rPr>
                <w:rFonts w:eastAsia="Calibri" w:cs="Arial"/>
                <w:szCs w:val="22"/>
              </w:rPr>
              <w:t>„Gerechtigkeit“</w:t>
            </w:r>
          </w:p>
          <w:p w:rsidR="00CC0671" w:rsidRPr="00042A32" w:rsidRDefault="00CC0671" w:rsidP="003B2C86">
            <w:pPr>
              <w:spacing w:before="60" w:line="259" w:lineRule="auto"/>
              <w:rPr>
                <w:rFonts w:eastAsia="Calibri" w:cs="Arial"/>
                <w:szCs w:val="22"/>
              </w:rPr>
            </w:pPr>
            <w:r w:rsidRPr="00042A32">
              <w:rPr>
                <w:rFonts w:eastAsia="Calibri" w:cs="Arial"/>
                <w:szCs w:val="22"/>
              </w:rPr>
              <w:t xml:space="preserve">Evtl. Impulsfragen auf Plakaten mit ersten Stellungnahmen der </w:t>
            </w:r>
            <w:r w:rsidR="00042A32" w:rsidRPr="00042A32">
              <w:rPr>
                <w:rFonts w:eastAsia="Calibri" w:cs="Arial"/>
                <w:szCs w:val="22"/>
              </w:rPr>
              <w:t>Schüleri</w:t>
            </w:r>
            <w:r w:rsidR="00042A32" w:rsidRPr="00042A32">
              <w:rPr>
                <w:rFonts w:eastAsia="Calibri" w:cs="Arial"/>
                <w:szCs w:val="22"/>
              </w:rPr>
              <w:t>n</w:t>
            </w:r>
            <w:r w:rsidR="00042A32" w:rsidRPr="00042A32">
              <w:rPr>
                <w:rFonts w:eastAsia="Calibri" w:cs="Arial"/>
                <w:szCs w:val="22"/>
              </w:rPr>
              <w:t>nen und Schüler</w:t>
            </w:r>
            <w:r w:rsidRPr="00042A32">
              <w:rPr>
                <w:rFonts w:eastAsia="Calibri" w:cs="Arial"/>
                <w:szCs w:val="22"/>
              </w:rPr>
              <w:t xml:space="preserve"> (Rundgang im Form eines Gallery-Walks)</w:t>
            </w:r>
          </w:p>
          <w:p w:rsidR="00CC0671" w:rsidRPr="00042A32" w:rsidRDefault="00CC0671" w:rsidP="005967AB">
            <w:pPr>
              <w:pStyle w:val="Listenabsatz"/>
              <w:numPr>
                <w:ilvl w:val="0"/>
                <w:numId w:val="15"/>
              </w:numPr>
              <w:spacing w:before="60" w:after="0" w:line="259" w:lineRule="auto"/>
              <w:rPr>
                <w:rFonts w:ascii="Arial" w:hAnsi="Arial" w:cs="Arial"/>
                <w:lang w:eastAsia="de-DE"/>
              </w:rPr>
            </w:pPr>
            <w:r w:rsidRPr="00042A32">
              <w:rPr>
                <w:rFonts w:ascii="Arial" w:hAnsi="Arial" w:cs="Arial"/>
                <w:lang w:eastAsia="de-DE"/>
              </w:rPr>
              <w:t>Einer teilt und ein anderer wählt - ist das gerecht?</w:t>
            </w:r>
          </w:p>
          <w:p w:rsidR="00CC0671" w:rsidRPr="00042A32" w:rsidRDefault="00CC0671" w:rsidP="005967AB">
            <w:pPr>
              <w:pStyle w:val="Listenabsatz"/>
              <w:numPr>
                <w:ilvl w:val="0"/>
                <w:numId w:val="15"/>
              </w:numPr>
              <w:spacing w:before="60" w:after="0" w:line="259" w:lineRule="auto"/>
              <w:rPr>
                <w:rFonts w:ascii="Arial" w:hAnsi="Arial" w:cs="Arial"/>
                <w:lang w:eastAsia="de-DE"/>
              </w:rPr>
            </w:pPr>
            <w:r w:rsidRPr="00042A32">
              <w:rPr>
                <w:rFonts w:ascii="Arial" w:hAnsi="Arial" w:cs="Arial"/>
                <w:lang w:eastAsia="de-DE"/>
              </w:rPr>
              <w:t>Gerecht ist, wenn alle das Gleiche haben!?</w:t>
            </w:r>
          </w:p>
          <w:p w:rsidR="00CC0671" w:rsidRPr="00042A32" w:rsidRDefault="00CC0671" w:rsidP="005967AB">
            <w:pPr>
              <w:pStyle w:val="Listenabsatz"/>
              <w:numPr>
                <w:ilvl w:val="0"/>
                <w:numId w:val="15"/>
              </w:numPr>
              <w:spacing w:before="60" w:after="0" w:line="259" w:lineRule="auto"/>
              <w:rPr>
                <w:rFonts w:ascii="Arial" w:hAnsi="Arial" w:cs="Arial"/>
                <w:lang w:eastAsia="de-DE"/>
              </w:rPr>
            </w:pPr>
            <w:r w:rsidRPr="00042A32">
              <w:rPr>
                <w:rFonts w:ascii="Arial" w:hAnsi="Arial" w:cs="Arial"/>
                <w:lang w:eastAsia="de-DE"/>
              </w:rPr>
              <w:t>„Justitia“ hat verbundene Augen – warum?</w:t>
            </w:r>
          </w:p>
          <w:p w:rsidR="00CC0671" w:rsidRPr="00042A32" w:rsidRDefault="00CC0671" w:rsidP="005967AB">
            <w:pPr>
              <w:numPr>
                <w:ilvl w:val="0"/>
                <w:numId w:val="15"/>
              </w:numPr>
              <w:spacing w:before="60" w:line="259" w:lineRule="auto"/>
              <w:rPr>
                <w:rFonts w:eastAsia="Calibri" w:cs="Arial"/>
              </w:rPr>
            </w:pPr>
            <w:r w:rsidRPr="00042A32">
              <w:rPr>
                <w:rFonts w:eastAsia="Calibri" w:cs="Arial"/>
              </w:rPr>
              <w:t>Wäre eine „Justitia“ mit offenen Augen gerechter?</w:t>
            </w:r>
          </w:p>
          <w:p w:rsidR="00CC0671" w:rsidRPr="00042A32" w:rsidRDefault="00CC0671" w:rsidP="003B2C86">
            <w:pPr>
              <w:spacing w:before="60" w:line="259" w:lineRule="auto"/>
              <w:rPr>
                <w:rFonts w:eastAsia="Calibri" w:cs="Arial"/>
              </w:rPr>
            </w:pPr>
            <w:r w:rsidRPr="00042A32">
              <w:rPr>
                <w:rFonts w:eastAsia="Calibri" w:cs="Arial"/>
              </w:rPr>
              <w:lastRenderedPageBreak/>
              <w:t>Gleichnis von den Arbeitern im Wei</w:t>
            </w:r>
            <w:r w:rsidRPr="00042A32">
              <w:rPr>
                <w:rFonts w:eastAsia="Calibri" w:cs="Arial"/>
              </w:rPr>
              <w:t>n</w:t>
            </w:r>
            <w:r w:rsidRPr="00042A32">
              <w:rPr>
                <w:rFonts w:eastAsia="Calibri" w:cs="Arial"/>
              </w:rPr>
              <w:t>berg (Mt 20)</w:t>
            </w:r>
          </w:p>
          <w:p w:rsidR="00CC0671" w:rsidRPr="00042A32" w:rsidRDefault="00CC0671" w:rsidP="003B2C86">
            <w:pPr>
              <w:spacing w:before="60" w:line="259" w:lineRule="auto"/>
              <w:rPr>
                <w:rFonts w:eastAsia="Calibri" w:cs="Arial"/>
              </w:rPr>
            </w:pPr>
          </w:p>
          <w:p w:rsidR="009141EB" w:rsidRPr="00042A32" w:rsidRDefault="009141EB" w:rsidP="003B2C86">
            <w:pPr>
              <w:spacing w:before="60" w:line="259" w:lineRule="auto"/>
              <w:rPr>
                <w:rFonts w:eastAsia="Calibri" w:cs="Arial"/>
              </w:rPr>
            </w:pPr>
          </w:p>
          <w:p w:rsidR="00CC0671" w:rsidRPr="00042A32" w:rsidRDefault="00CC0671" w:rsidP="003B2C86">
            <w:pPr>
              <w:spacing w:before="60" w:line="259" w:lineRule="auto"/>
              <w:rPr>
                <w:rFonts w:eastAsia="Calibri" w:cs="Arial"/>
              </w:rPr>
            </w:pPr>
            <w:r w:rsidRPr="00042A32">
              <w:rPr>
                <w:rFonts w:eastAsia="Calibri" w:cs="Arial"/>
              </w:rPr>
              <w:t xml:space="preserve">Exemplarisch Kritik aus Amos, Micha, Hosea oder Jesaja, </w:t>
            </w:r>
            <w:r w:rsidR="009D4FEB" w:rsidRPr="00042A32">
              <w:rPr>
                <w:rFonts w:eastAsia="Calibri" w:cs="Arial"/>
              </w:rPr>
              <w:t>Jer</w:t>
            </w:r>
            <w:r w:rsidRPr="00042A32">
              <w:rPr>
                <w:rFonts w:eastAsia="Calibri" w:cs="Arial"/>
              </w:rPr>
              <w:t>emia (vgl</w:t>
            </w:r>
            <w:r w:rsidR="009D4FEB" w:rsidRPr="00042A32">
              <w:rPr>
                <w:rFonts w:eastAsia="Calibri" w:cs="Arial"/>
              </w:rPr>
              <w:t>.</w:t>
            </w:r>
            <w:r w:rsidRPr="00042A32">
              <w:rPr>
                <w:rFonts w:eastAsia="Calibri" w:cs="Arial"/>
              </w:rPr>
              <w:t xml:space="preserve"> Exilseinheit aus </w:t>
            </w:r>
            <w:r w:rsidR="00675CC2">
              <w:rPr>
                <w:rFonts w:eastAsia="Calibri" w:cs="Arial"/>
              </w:rPr>
              <w:t xml:space="preserve">den </w:t>
            </w:r>
            <w:r w:rsidRPr="00042A32">
              <w:rPr>
                <w:rFonts w:eastAsia="Calibri" w:cs="Arial"/>
              </w:rPr>
              <w:t>Kl</w:t>
            </w:r>
            <w:r w:rsidR="00675CC2">
              <w:rPr>
                <w:rFonts w:eastAsia="Calibri" w:cs="Arial"/>
              </w:rPr>
              <w:t>assen</w:t>
            </w:r>
            <w:r w:rsidRPr="00042A32">
              <w:rPr>
                <w:rFonts w:eastAsia="Calibri" w:cs="Arial"/>
              </w:rPr>
              <w:t xml:space="preserve"> 5/6)</w:t>
            </w:r>
          </w:p>
          <w:p w:rsidR="009D4FEB" w:rsidRDefault="009D4FEB" w:rsidP="003B2C86">
            <w:pPr>
              <w:spacing w:before="60" w:line="259" w:lineRule="auto"/>
              <w:rPr>
                <w:rFonts w:eastAsia="Calibri" w:cs="Arial"/>
                <w:sz w:val="24"/>
              </w:rPr>
            </w:pPr>
            <w:r w:rsidRPr="00675CC2">
              <w:rPr>
                <w:rFonts w:eastAsia="Calibri" w:cs="Arial"/>
                <w:sz w:val="24"/>
              </w:rPr>
              <w:t xml:space="preserve">Landesbildungsserver: </w:t>
            </w:r>
            <w:hyperlink r:id="rId21" w:history="1">
              <w:r w:rsidR="00675CC2" w:rsidRPr="00675CC2">
                <w:rPr>
                  <w:rStyle w:val="Hyperlink"/>
                  <w:rFonts w:eastAsia="Calibri" w:cs="Arial"/>
                </w:rPr>
                <w:t>https://lehrerfortbildung-bw.de/faecher/religion/gym/fb8/4_exil/</w:t>
              </w:r>
            </w:hyperlink>
          </w:p>
          <w:p w:rsidR="00675CC2" w:rsidRPr="00675CC2" w:rsidRDefault="00675CC2" w:rsidP="003B2C86">
            <w:pPr>
              <w:spacing w:before="60" w:line="259" w:lineRule="auto"/>
              <w:rPr>
                <w:rFonts w:eastAsia="Calibri" w:cs="Arial"/>
                <w:sz w:val="24"/>
              </w:rPr>
            </w:pPr>
          </w:p>
          <w:p w:rsidR="00CC0671" w:rsidRPr="00042A32" w:rsidRDefault="00CC0671" w:rsidP="003B2C86">
            <w:pPr>
              <w:spacing w:before="60" w:line="259" w:lineRule="auto"/>
              <w:rPr>
                <w:rFonts w:eastAsia="Calibri" w:cs="Arial"/>
              </w:rPr>
            </w:pPr>
          </w:p>
          <w:p w:rsidR="00CC0671" w:rsidRPr="00042A32" w:rsidRDefault="00CC0671" w:rsidP="003B2C86">
            <w:pPr>
              <w:spacing w:before="60" w:line="259" w:lineRule="auto"/>
              <w:rPr>
                <w:rFonts w:eastAsia="Calibri" w:cs="Arial"/>
              </w:rPr>
            </w:pPr>
            <w:r w:rsidRPr="00042A32">
              <w:rPr>
                <w:rFonts w:eastAsia="Calibri" w:cs="Arial"/>
              </w:rPr>
              <w:t>Beispiele von prophetischem Eng</w:t>
            </w:r>
            <w:r w:rsidRPr="00042A32">
              <w:rPr>
                <w:rFonts w:eastAsia="Calibri" w:cs="Arial"/>
              </w:rPr>
              <w:t>a</w:t>
            </w:r>
            <w:r w:rsidRPr="00042A32">
              <w:rPr>
                <w:rFonts w:eastAsia="Calibri" w:cs="Arial"/>
              </w:rPr>
              <w:t>gement heute</w:t>
            </w:r>
          </w:p>
          <w:p w:rsidR="00CC0671" w:rsidRPr="00042A32" w:rsidRDefault="00CC0671" w:rsidP="005967AB">
            <w:pPr>
              <w:pStyle w:val="Listenabsatz"/>
              <w:numPr>
                <w:ilvl w:val="0"/>
                <w:numId w:val="14"/>
              </w:numPr>
              <w:spacing w:before="60" w:after="0" w:line="259" w:lineRule="auto"/>
              <w:rPr>
                <w:rFonts w:ascii="Arial" w:hAnsi="Arial" w:cs="Arial"/>
                <w:lang w:eastAsia="de-DE"/>
              </w:rPr>
            </w:pPr>
            <w:r w:rsidRPr="00042A32">
              <w:rPr>
                <w:rFonts w:ascii="Arial" w:hAnsi="Arial" w:cs="Arial"/>
                <w:lang w:eastAsia="de-DE"/>
              </w:rPr>
              <w:t>Besuch im Weltladen</w:t>
            </w:r>
          </w:p>
          <w:p w:rsidR="003864A5" w:rsidRPr="00042A32" w:rsidRDefault="005A7630" w:rsidP="005967AB">
            <w:pPr>
              <w:pStyle w:val="Listenabsatz"/>
              <w:numPr>
                <w:ilvl w:val="0"/>
                <w:numId w:val="14"/>
              </w:numPr>
              <w:spacing w:before="60" w:after="0" w:line="259" w:lineRule="auto"/>
              <w:rPr>
                <w:rFonts w:ascii="Arial" w:hAnsi="Arial" w:cs="Arial"/>
                <w:lang w:eastAsia="de-DE"/>
              </w:rPr>
            </w:pPr>
            <w:hyperlink r:id="rId22" w:history="1">
              <w:r w:rsidR="003864A5" w:rsidRPr="00042A32">
                <w:rPr>
                  <w:rStyle w:val="Hyperlink"/>
                  <w:rFonts w:ascii="Arial" w:hAnsi="Arial" w:cs="Arial"/>
                  <w:lang w:eastAsia="de-DE"/>
                </w:rPr>
                <w:t>www.epiz.de</w:t>
              </w:r>
            </w:hyperlink>
            <w:r w:rsidR="003864A5" w:rsidRPr="00042A32">
              <w:rPr>
                <w:rFonts w:ascii="Arial" w:hAnsi="Arial" w:cs="Arial"/>
                <w:lang w:eastAsia="de-DE"/>
              </w:rPr>
              <w:t xml:space="preserve">  - </w:t>
            </w:r>
            <w:r w:rsidR="00CC0671" w:rsidRPr="00042A32">
              <w:rPr>
                <w:rFonts w:ascii="Arial" w:hAnsi="Arial" w:cs="Arial"/>
                <w:lang w:eastAsia="de-DE"/>
              </w:rPr>
              <w:t>Spiele</w:t>
            </w:r>
            <w:r w:rsidR="003864A5" w:rsidRPr="00042A32">
              <w:rPr>
                <w:rFonts w:ascii="Arial" w:hAnsi="Arial" w:cs="Arial"/>
                <w:lang w:eastAsia="de-DE"/>
              </w:rPr>
              <w:t>sammlung</w:t>
            </w:r>
          </w:p>
          <w:p w:rsidR="00D80310" w:rsidRPr="00042A32" w:rsidRDefault="00CC0671" w:rsidP="005967AB">
            <w:pPr>
              <w:pStyle w:val="Listenabsatz"/>
              <w:numPr>
                <w:ilvl w:val="0"/>
                <w:numId w:val="14"/>
              </w:numPr>
              <w:spacing w:before="60" w:after="0" w:line="259" w:lineRule="auto"/>
              <w:rPr>
                <w:rFonts w:ascii="Arial" w:hAnsi="Arial" w:cs="Arial"/>
                <w:lang w:eastAsia="de-DE"/>
              </w:rPr>
            </w:pPr>
            <w:r w:rsidRPr="00042A32">
              <w:rPr>
                <w:rFonts w:ascii="Arial" w:hAnsi="Arial" w:cs="Arial"/>
                <w:lang w:eastAsia="de-DE"/>
              </w:rPr>
              <w:t>vgl. Brot für die Welt</w:t>
            </w:r>
            <w:r w:rsidR="00675CC2">
              <w:rPr>
                <w:rFonts w:ascii="Arial" w:hAnsi="Arial" w:cs="Arial"/>
                <w:lang w:eastAsia="de-DE"/>
              </w:rPr>
              <w:t xml:space="preserve"> </w:t>
            </w:r>
            <w:hyperlink r:id="rId23" w:history="1">
              <w:r w:rsidR="00D80310" w:rsidRPr="00042A32">
                <w:rPr>
                  <w:rStyle w:val="Hyperlink"/>
                  <w:rFonts w:cs="Arial"/>
                </w:rPr>
                <w:t>https://www.brot-fuer-die-welt.de/gemeinden/schulen/global-lernen/</w:t>
              </w:r>
            </w:hyperlink>
          </w:p>
          <w:p w:rsidR="001873A7" w:rsidRPr="00042A32" w:rsidRDefault="005A7630" w:rsidP="005967AB">
            <w:pPr>
              <w:pStyle w:val="Listenabsatz"/>
              <w:numPr>
                <w:ilvl w:val="0"/>
                <w:numId w:val="14"/>
              </w:numPr>
              <w:spacing w:before="60" w:after="0" w:line="259" w:lineRule="auto"/>
              <w:rPr>
                <w:rFonts w:ascii="Arial" w:hAnsi="Arial" w:cs="Arial"/>
                <w:lang w:eastAsia="de-DE"/>
              </w:rPr>
            </w:pPr>
            <w:hyperlink r:id="rId24" w:history="1">
              <w:r w:rsidR="001873A7" w:rsidRPr="00042A32">
                <w:rPr>
                  <w:rStyle w:val="Hyperlink"/>
                  <w:rFonts w:ascii="Arial" w:hAnsi="Arial" w:cs="Arial"/>
                  <w:lang w:eastAsia="de-DE"/>
                </w:rPr>
                <w:t>https://www.baden-wuerttemberg.oikocredit.de/</w:t>
              </w:r>
            </w:hyperlink>
          </w:p>
          <w:p w:rsidR="00CC0671" w:rsidRPr="00042A32" w:rsidRDefault="00CC0671" w:rsidP="003B2C86">
            <w:pPr>
              <w:spacing w:before="60"/>
              <w:rPr>
                <w:rFonts w:eastAsia="Calibri"/>
              </w:rPr>
            </w:pPr>
            <w:r w:rsidRPr="00042A32">
              <w:rPr>
                <w:rFonts w:eastAsia="Calibri" w:cs="Arial"/>
              </w:rPr>
              <w:t>Filmbeispiele zu Projekten</w:t>
            </w:r>
          </w:p>
          <w:p w:rsidR="003864A5" w:rsidRPr="00042A32" w:rsidRDefault="003864A5" w:rsidP="00675CC2">
            <w:pPr>
              <w:pStyle w:val="Listenabsatz"/>
              <w:spacing w:before="60" w:after="160" w:line="259" w:lineRule="auto"/>
            </w:pPr>
          </w:p>
        </w:tc>
      </w:tr>
      <w:tr w:rsidR="00CC0671" w:rsidRPr="00383369" w:rsidTr="001F4307">
        <w:trPr>
          <w:trHeight w:val="6582"/>
          <w:jc w:val="center"/>
        </w:trPr>
        <w:tc>
          <w:tcPr>
            <w:tcW w:w="1250" w:type="pct"/>
            <w:shd w:val="clear" w:color="auto" w:fill="auto"/>
          </w:tcPr>
          <w:p w:rsidR="00B11FD1" w:rsidRPr="00B11FD1" w:rsidRDefault="00B11FD1" w:rsidP="000621FD">
            <w:pPr>
              <w:spacing w:before="60"/>
              <w:rPr>
                <w:rFonts w:eastAsia="Calibri" w:cs="Arial"/>
                <w:b/>
                <w:szCs w:val="22"/>
              </w:rPr>
            </w:pPr>
            <w:r w:rsidRPr="00B11FD1">
              <w:rPr>
                <w:rFonts w:eastAsia="Calibri" w:cs="Arial"/>
                <w:b/>
                <w:szCs w:val="22"/>
              </w:rPr>
              <w:t>2.1 Wahrnehmungs- und Darste</w:t>
            </w:r>
            <w:r w:rsidRPr="00B11FD1">
              <w:rPr>
                <w:rFonts w:eastAsia="Calibri" w:cs="Arial"/>
                <w:b/>
                <w:szCs w:val="22"/>
              </w:rPr>
              <w:t>l</w:t>
            </w:r>
            <w:r w:rsidRPr="00B11FD1">
              <w:rPr>
                <w:rFonts w:eastAsia="Calibri" w:cs="Arial"/>
                <w:b/>
                <w:szCs w:val="22"/>
              </w:rPr>
              <w:t>lungfähigkeit</w:t>
            </w:r>
          </w:p>
          <w:p w:rsidR="000621FD" w:rsidRPr="00042A32" w:rsidRDefault="000621FD" w:rsidP="000621FD">
            <w:pPr>
              <w:spacing w:before="60"/>
              <w:rPr>
                <w:rFonts w:eastAsia="Calibri" w:cs="Arial"/>
                <w:szCs w:val="22"/>
              </w:rPr>
            </w:pPr>
            <w:r w:rsidRPr="00042A32">
              <w:rPr>
                <w:rFonts w:eastAsia="Calibri" w:cs="Arial"/>
                <w:szCs w:val="22"/>
              </w:rPr>
              <w:t>1. Situationen erfassen, in denen let</w:t>
            </w:r>
            <w:r w:rsidRPr="00042A32">
              <w:rPr>
                <w:rFonts w:eastAsia="Calibri" w:cs="Arial"/>
                <w:szCs w:val="22"/>
              </w:rPr>
              <w:t>z</w:t>
            </w:r>
            <w:r w:rsidRPr="00042A32">
              <w:rPr>
                <w:rFonts w:eastAsia="Calibri" w:cs="Arial"/>
                <w:szCs w:val="22"/>
              </w:rPr>
              <w:t>te Fragen nach Grund, Sinn, Ziel und Verantwortung des  Lebens aufbr</w:t>
            </w:r>
            <w:r w:rsidRPr="00042A32">
              <w:rPr>
                <w:rFonts w:eastAsia="Calibri" w:cs="Arial"/>
                <w:szCs w:val="22"/>
              </w:rPr>
              <w:t>e</w:t>
            </w:r>
            <w:r w:rsidRPr="00042A32">
              <w:rPr>
                <w:rFonts w:eastAsia="Calibri" w:cs="Arial"/>
                <w:szCs w:val="22"/>
              </w:rPr>
              <w:t>chen</w:t>
            </w:r>
          </w:p>
          <w:p w:rsidR="000621FD" w:rsidRPr="00042A32" w:rsidRDefault="000621FD" w:rsidP="000621FD">
            <w:pPr>
              <w:spacing w:before="60"/>
              <w:rPr>
                <w:rFonts w:eastAsia="Calibri" w:cs="Arial"/>
                <w:szCs w:val="22"/>
              </w:rPr>
            </w:pPr>
            <w:r w:rsidRPr="00042A32">
              <w:rPr>
                <w:rFonts w:eastAsia="Calibri" w:cs="Arial"/>
                <w:szCs w:val="22"/>
              </w:rPr>
              <w:t>2. religiöse Phänomene und Frag</w:t>
            </w:r>
            <w:r w:rsidRPr="00042A32">
              <w:rPr>
                <w:rFonts w:eastAsia="Calibri" w:cs="Arial"/>
                <w:szCs w:val="22"/>
              </w:rPr>
              <w:t>e</w:t>
            </w:r>
            <w:r w:rsidRPr="00042A32">
              <w:rPr>
                <w:rFonts w:eastAsia="Calibri" w:cs="Arial"/>
                <w:szCs w:val="22"/>
              </w:rPr>
              <w:t>stellungen in ihrem Lebensumfeld wahrnehmen und sie beschreiben</w:t>
            </w:r>
          </w:p>
          <w:p w:rsidR="000621FD" w:rsidRPr="00042A32" w:rsidRDefault="000621FD" w:rsidP="000621FD">
            <w:pPr>
              <w:spacing w:before="60"/>
              <w:rPr>
                <w:rFonts w:eastAsia="Calibri" w:cs="Arial"/>
                <w:szCs w:val="22"/>
              </w:rPr>
            </w:pPr>
            <w:r w:rsidRPr="00042A32">
              <w:rPr>
                <w:rFonts w:eastAsia="Calibri" w:cs="Arial"/>
                <w:szCs w:val="22"/>
              </w:rPr>
              <w:t>4. in ethischen Herausforderungen mögliche religiös bedeutsame En</w:t>
            </w:r>
            <w:r w:rsidRPr="00042A32">
              <w:rPr>
                <w:rFonts w:eastAsia="Calibri" w:cs="Arial"/>
                <w:szCs w:val="22"/>
              </w:rPr>
              <w:t>t</w:t>
            </w:r>
            <w:r w:rsidRPr="00042A32">
              <w:rPr>
                <w:rFonts w:eastAsia="Calibri" w:cs="Arial"/>
                <w:szCs w:val="22"/>
              </w:rPr>
              <w:t>scheidungssituationen identifizieren</w:t>
            </w:r>
          </w:p>
          <w:p w:rsidR="000621FD" w:rsidRPr="00042A32" w:rsidRDefault="000621FD" w:rsidP="000621FD">
            <w:pPr>
              <w:spacing w:before="60"/>
              <w:rPr>
                <w:rFonts w:eastAsia="Calibri" w:cs="Arial"/>
                <w:szCs w:val="22"/>
              </w:rPr>
            </w:pPr>
          </w:p>
          <w:p w:rsidR="00B11FD1" w:rsidRPr="00B11FD1" w:rsidRDefault="00B11FD1" w:rsidP="000621FD">
            <w:pPr>
              <w:spacing w:before="60"/>
              <w:rPr>
                <w:rFonts w:eastAsia="Calibri" w:cs="Arial"/>
                <w:b/>
                <w:szCs w:val="22"/>
              </w:rPr>
            </w:pPr>
            <w:r w:rsidRPr="00B11FD1">
              <w:rPr>
                <w:rFonts w:eastAsia="Calibri" w:cs="Arial"/>
                <w:b/>
                <w:szCs w:val="22"/>
              </w:rPr>
              <w:t>2.2 Deutungsfähigkeit</w:t>
            </w:r>
          </w:p>
          <w:p w:rsidR="000621FD" w:rsidRPr="00042A32" w:rsidRDefault="000621FD" w:rsidP="000621FD">
            <w:pPr>
              <w:spacing w:before="60"/>
              <w:rPr>
                <w:rFonts w:eastAsia="Calibri" w:cs="Arial"/>
                <w:szCs w:val="22"/>
              </w:rPr>
            </w:pPr>
            <w:r w:rsidRPr="00042A32">
              <w:rPr>
                <w:rFonts w:eastAsia="Calibri" w:cs="Arial"/>
                <w:szCs w:val="22"/>
              </w:rPr>
              <w:t>3</w:t>
            </w:r>
            <w:r w:rsidR="00B11FD1">
              <w:rPr>
                <w:rFonts w:eastAsia="Calibri" w:cs="Arial"/>
                <w:szCs w:val="22"/>
              </w:rPr>
              <w:t>.</w:t>
            </w:r>
            <w:r w:rsidRPr="00042A32">
              <w:rPr>
                <w:rFonts w:eastAsia="Calibri" w:cs="Arial"/>
                <w:szCs w:val="22"/>
              </w:rPr>
              <w:t xml:space="preserve"> Texte, insbesondere biblische, sachgemäß und methodisch reflektiert auslegen</w:t>
            </w:r>
          </w:p>
          <w:p w:rsidR="000621FD" w:rsidRPr="00042A32" w:rsidRDefault="000621FD" w:rsidP="000621FD">
            <w:pPr>
              <w:spacing w:before="60"/>
              <w:rPr>
                <w:rFonts w:eastAsia="Calibri" w:cs="Arial"/>
                <w:szCs w:val="22"/>
              </w:rPr>
            </w:pPr>
            <w:r w:rsidRPr="00042A32">
              <w:rPr>
                <w:rFonts w:eastAsia="Calibri" w:cs="Arial"/>
                <w:szCs w:val="22"/>
              </w:rPr>
              <w:t>4</w:t>
            </w:r>
            <w:r w:rsidR="00B11FD1">
              <w:rPr>
                <w:rFonts w:eastAsia="Calibri" w:cs="Arial"/>
                <w:szCs w:val="22"/>
              </w:rPr>
              <w:t>.</w:t>
            </w:r>
            <w:r w:rsidRPr="00042A32">
              <w:rPr>
                <w:rFonts w:eastAsia="Calibri" w:cs="Arial"/>
                <w:szCs w:val="22"/>
              </w:rPr>
              <w:t xml:space="preserve"> den Geltungsanspruch biblischer und theologischer Texte erläutern und sie in Beziehung zum eigenen Leben und zur gesellschaftlichen Wirklichkeit setzen</w:t>
            </w:r>
          </w:p>
          <w:p w:rsidR="000621FD" w:rsidRPr="00042A32" w:rsidRDefault="000621FD" w:rsidP="000621FD">
            <w:pPr>
              <w:spacing w:before="60"/>
              <w:rPr>
                <w:rFonts w:eastAsia="Calibri" w:cs="Arial"/>
                <w:szCs w:val="22"/>
              </w:rPr>
            </w:pPr>
          </w:p>
          <w:p w:rsidR="00CC0671" w:rsidRPr="00042A32" w:rsidRDefault="00CC0671" w:rsidP="001F4307">
            <w:pPr>
              <w:spacing w:before="60"/>
              <w:rPr>
                <w:rFonts w:eastAsia="Calibri" w:cs="Arial"/>
                <w:szCs w:val="22"/>
              </w:rPr>
            </w:pPr>
          </w:p>
          <w:p w:rsidR="000621FD" w:rsidRPr="00042A32" w:rsidRDefault="000621FD" w:rsidP="001F4307">
            <w:pPr>
              <w:spacing w:before="60"/>
              <w:rPr>
                <w:rFonts w:eastAsia="Calibri" w:cs="Arial"/>
                <w:szCs w:val="22"/>
              </w:rPr>
            </w:pPr>
          </w:p>
          <w:p w:rsidR="000621FD" w:rsidRPr="00042A32" w:rsidRDefault="000621FD" w:rsidP="001F4307">
            <w:pPr>
              <w:spacing w:before="60"/>
              <w:rPr>
                <w:rFonts w:eastAsia="Calibri" w:cs="Arial"/>
                <w:szCs w:val="22"/>
              </w:rPr>
            </w:pPr>
          </w:p>
          <w:p w:rsidR="000621FD" w:rsidRPr="00042A32" w:rsidRDefault="000621FD" w:rsidP="001F4307">
            <w:pPr>
              <w:spacing w:before="60"/>
              <w:rPr>
                <w:rFonts w:eastAsia="Calibri" w:cs="Arial"/>
                <w:szCs w:val="22"/>
              </w:rPr>
            </w:pPr>
          </w:p>
          <w:p w:rsidR="000621FD" w:rsidRPr="00042A32" w:rsidRDefault="000621FD" w:rsidP="001F4307">
            <w:pPr>
              <w:spacing w:before="60"/>
              <w:rPr>
                <w:rFonts w:eastAsia="Calibri" w:cs="Arial"/>
                <w:szCs w:val="22"/>
              </w:rPr>
            </w:pPr>
          </w:p>
          <w:p w:rsidR="000621FD" w:rsidRPr="00042A32" w:rsidRDefault="000621FD" w:rsidP="001F4307">
            <w:pPr>
              <w:spacing w:before="60"/>
              <w:rPr>
                <w:rFonts w:eastAsia="Calibri" w:cs="Arial"/>
                <w:szCs w:val="22"/>
              </w:rPr>
            </w:pPr>
          </w:p>
          <w:p w:rsidR="000621FD" w:rsidRPr="00042A32" w:rsidRDefault="000621FD" w:rsidP="001F4307">
            <w:pPr>
              <w:spacing w:before="60"/>
              <w:rPr>
                <w:rFonts w:eastAsia="Calibri" w:cs="Arial"/>
                <w:szCs w:val="22"/>
              </w:rPr>
            </w:pPr>
          </w:p>
          <w:p w:rsidR="00B11FD1" w:rsidRPr="00B11FD1" w:rsidRDefault="00B11FD1" w:rsidP="001F4307">
            <w:pPr>
              <w:spacing w:before="60"/>
              <w:rPr>
                <w:rFonts w:eastAsia="Calibri" w:cs="Arial"/>
                <w:b/>
                <w:szCs w:val="22"/>
              </w:rPr>
            </w:pPr>
            <w:r w:rsidRPr="00B11FD1">
              <w:rPr>
                <w:rFonts w:eastAsia="Calibri" w:cs="Arial"/>
                <w:b/>
                <w:szCs w:val="22"/>
              </w:rPr>
              <w:t>2.5 Gestaltungsfähigkeit</w:t>
            </w:r>
          </w:p>
          <w:p w:rsidR="000621FD" w:rsidRPr="00042A32" w:rsidRDefault="000621FD" w:rsidP="001F4307">
            <w:pPr>
              <w:spacing w:before="60"/>
              <w:rPr>
                <w:rFonts w:eastAsia="Calibri" w:cs="Arial"/>
                <w:szCs w:val="22"/>
              </w:rPr>
            </w:pPr>
            <w:r w:rsidRPr="00042A32">
              <w:rPr>
                <w:rFonts w:eastAsia="Calibri" w:cs="Arial"/>
                <w:szCs w:val="22"/>
              </w:rPr>
              <w:t>3</w:t>
            </w:r>
            <w:r w:rsidR="00B11FD1">
              <w:rPr>
                <w:rFonts w:eastAsia="Calibri" w:cs="Arial"/>
                <w:szCs w:val="22"/>
              </w:rPr>
              <w:t>.</w:t>
            </w:r>
            <w:r w:rsidRPr="00042A32">
              <w:rPr>
                <w:rFonts w:eastAsia="Calibri" w:cs="Arial"/>
                <w:szCs w:val="22"/>
              </w:rPr>
              <w:t xml:space="preserve"> angemessenes Verhalten in religiös bedeutsamen Situationen reflektieren</w:t>
            </w:r>
          </w:p>
        </w:tc>
        <w:tc>
          <w:tcPr>
            <w:tcW w:w="1250" w:type="pct"/>
            <w:shd w:val="clear" w:color="auto" w:fill="auto"/>
          </w:tcPr>
          <w:p w:rsidR="009F3D32" w:rsidRPr="009F3D32" w:rsidRDefault="00CC0671" w:rsidP="001F4307">
            <w:pPr>
              <w:spacing w:before="60"/>
              <w:rPr>
                <w:rFonts w:eastAsia="Calibri" w:cs="Arial"/>
                <w:b/>
                <w:szCs w:val="22"/>
              </w:rPr>
            </w:pPr>
            <w:r w:rsidRPr="009F3D32">
              <w:rPr>
                <w:rFonts w:eastAsia="Calibri" w:cs="Arial"/>
                <w:b/>
                <w:szCs w:val="22"/>
              </w:rPr>
              <w:lastRenderedPageBreak/>
              <w:t xml:space="preserve">3.2.2 </w:t>
            </w:r>
            <w:r w:rsidR="009F3D32" w:rsidRPr="009F3D32">
              <w:rPr>
                <w:rFonts w:eastAsia="Calibri" w:cs="Arial"/>
                <w:b/>
                <w:szCs w:val="22"/>
              </w:rPr>
              <w:t>Mensch</w:t>
            </w:r>
          </w:p>
          <w:p w:rsidR="00CC0671" w:rsidRPr="00383369" w:rsidRDefault="00CC0671" w:rsidP="001F4307">
            <w:pPr>
              <w:spacing w:before="60"/>
              <w:rPr>
                <w:rFonts w:eastAsia="Calibri" w:cs="Arial"/>
                <w:szCs w:val="22"/>
              </w:rPr>
            </w:pPr>
            <w:r w:rsidRPr="00383369">
              <w:rPr>
                <w:rFonts w:eastAsia="Calibri" w:cs="Arial"/>
                <w:szCs w:val="22"/>
              </w:rPr>
              <w:t>(3) Ursachen von Konflikten analysi</w:t>
            </w:r>
            <w:r w:rsidRPr="00383369">
              <w:rPr>
                <w:rFonts w:eastAsia="Calibri" w:cs="Arial"/>
                <w:szCs w:val="22"/>
              </w:rPr>
              <w:t>e</w:t>
            </w:r>
            <w:r w:rsidRPr="00383369">
              <w:rPr>
                <w:rFonts w:eastAsia="Calibri" w:cs="Arial"/>
                <w:szCs w:val="22"/>
              </w:rPr>
              <w:t>ren und Perspektiven für konstruktive Lösungen aufzeigen</w:t>
            </w: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9F3D32" w:rsidP="001F4307">
            <w:pPr>
              <w:spacing w:before="60"/>
              <w:rPr>
                <w:rFonts w:eastAsia="Calibri" w:cs="Arial"/>
                <w:szCs w:val="22"/>
              </w:rPr>
            </w:pPr>
            <w:r>
              <w:rPr>
                <w:rFonts w:eastAsia="Calibri" w:cs="Arial"/>
                <w:szCs w:val="22"/>
              </w:rPr>
              <w:t>(</w:t>
            </w:r>
            <w:r w:rsidR="00CC0671" w:rsidRPr="00383369">
              <w:rPr>
                <w:rFonts w:eastAsia="Calibri" w:cs="Arial"/>
                <w:szCs w:val="22"/>
              </w:rPr>
              <w:t>1) Kriterien für gerechtes Handeln (zum Beispiel Thora, Goldene Regel, jedem nach seiner Leistung, jedem das Gleiche, jedem nach seinem B</w:t>
            </w:r>
            <w:r w:rsidR="00CC0671" w:rsidRPr="00383369">
              <w:rPr>
                <w:rFonts w:eastAsia="Calibri" w:cs="Arial"/>
                <w:szCs w:val="22"/>
              </w:rPr>
              <w:t>e</w:t>
            </w:r>
            <w:r w:rsidR="00CC0671" w:rsidRPr="00383369">
              <w:rPr>
                <w:rFonts w:eastAsia="Calibri" w:cs="Arial"/>
                <w:szCs w:val="22"/>
              </w:rPr>
              <w:t>darf) an Beispielen (Kleidung, Ernä</w:t>
            </w:r>
            <w:r w:rsidR="00CC0671" w:rsidRPr="00383369">
              <w:rPr>
                <w:rFonts w:eastAsia="Calibri" w:cs="Arial"/>
                <w:szCs w:val="22"/>
              </w:rPr>
              <w:t>h</w:t>
            </w:r>
            <w:r w:rsidR="00CC0671" w:rsidRPr="00383369">
              <w:rPr>
                <w:rFonts w:eastAsia="Calibri" w:cs="Arial"/>
                <w:szCs w:val="22"/>
              </w:rPr>
              <w:t>rung, Leistung, Besitz) überprüfen</w:t>
            </w: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Default="00CC0671" w:rsidP="001F4307">
            <w:pPr>
              <w:spacing w:before="60"/>
              <w:rPr>
                <w:rFonts w:eastAsia="Calibri" w:cs="Arial"/>
                <w:szCs w:val="22"/>
              </w:rPr>
            </w:pPr>
          </w:p>
          <w:p w:rsidR="009141EB" w:rsidRDefault="009141EB" w:rsidP="001F4307">
            <w:pPr>
              <w:spacing w:before="60"/>
              <w:rPr>
                <w:rFonts w:eastAsia="Calibri" w:cs="Arial"/>
                <w:szCs w:val="22"/>
              </w:rPr>
            </w:pPr>
          </w:p>
          <w:p w:rsidR="009141EB" w:rsidRDefault="009141EB" w:rsidP="001F4307">
            <w:pPr>
              <w:spacing w:before="60"/>
              <w:rPr>
                <w:rFonts w:eastAsia="Calibri" w:cs="Arial"/>
                <w:szCs w:val="22"/>
              </w:rPr>
            </w:pPr>
          </w:p>
          <w:p w:rsidR="009141EB" w:rsidRDefault="009141EB" w:rsidP="001F4307">
            <w:pPr>
              <w:spacing w:before="60"/>
              <w:rPr>
                <w:rFonts w:eastAsia="Calibri" w:cs="Arial"/>
                <w:szCs w:val="22"/>
              </w:rPr>
            </w:pPr>
          </w:p>
          <w:p w:rsidR="009141EB" w:rsidRDefault="009141EB" w:rsidP="001F4307">
            <w:pPr>
              <w:spacing w:before="60"/>
              <w:rPr>
                <w:rFonts w:eastAsia="Calibri" w:cs="Arial"/>
                <w:szCs w:val="22"/>
              </w:rPr>
            </w:pPr>
          </w:p>
          <w:p w:rsidR="009141EB" w:rsidRDefault="009141EB" w:rsidP="001F4307">
            <w:pPr>
              <w:spacing w:before="60"/>
              <w:rPr>
                <w:rFonts w:eastAsia="Calibri" w:cs="Arial"/>
                <w:szCs w:val="22"/>
              </w:rPr>
            </w:pPr>
          </w:p>
          <w:p w:rsidR="009141EB" w:rsidRDefault="009141EB" w:rsidP="001F4307">
            <w:pPr>
              <w:spacing w:before="60"/>
              <w:rPr>
                <w:rFonts w:eastAsia="Calibri" w:cs="Arial"/>
                <w:szCs w:val="22"/>
              </w:rPr>
            </w:pPr>
          </w:p>
          <w:p w:rsidR="009F3D32" w:rsidRPr="009F3D32" w:rsidRDefault="00CC0671" w:rsidP="001F4307">
            <w:pPr>
              <w:spacing w:before="60"/>
              <w:rPr>
                <w:rFonts w:eastAsia="Calibri" w:cs="Arial"/>
                <w:b/>
                <w:szCs w:val="22"/>
              </w:rPr>
            </w:pPr>
            <w:r w:rsidRPr="009F3D32">
              <w:rPr>
                <w:rFonts w:eastAsia="Calibri" w:cs="Arial"/>
                <w:b/>
                <w:szCs w:val="22"/>
              </w:rPr>
              <w:t xml:space="preserve">3.2.5 </w:t>
            </w:r>
            <w:r w:rsidR="009F3D32" w:rsidRPr="009F3D32">
              <w:rPr>
                <w:rFonts w:eastAsia="Calibri" w:cs="Arial"/>
                <w:b/>
                <w:szCs w:val="22"/>
              </w:rPr>
              <w:t>Jesus Christus</w:t>
            </w:r>
          </w:p>
          <w:p w:rsidR="00CC0671" w:rsidRPr="00383369" w:rsidRDefault="00CC0671" w:rsidP="001F4307">
            <w:pPr>
              <w:spacing w:before="60"/>
              <w:rPr>
                <w:rFonts w:eastAsia="Calibri" w:cs="Arial"/>
                <w:szCs w:val="22"/>
              </w:rPr>
            </w:pPr>
            <w:r w:rsidRPr="00383369">
              <w:rPr>
                <w:rFonts w:eastAsia="Calibri" w:cs="Arial"/>
                <w:szCs w:val="22"/>
              </w:rPr>
              <w:t>(1) Hoffnungsaspekte neutestamentl</w:t>
            </w:r>
            <w:r w:rsidRPr="00383369">
              <w:rPr>
                <w:rFonts w:eastAsia="Calibri" w:cs="Arial"/>
                <w:szCs w:val="22"/>
              </w:rPr>
              <w:t>i</w:t>
            </w:r>
            <w:r w:rsidRPr="00383369">
              <w:rPr>
                <w:rFonts w:eastAsia="Calibri" w:cs="Arial"/>
                <w:szCs w:val="22"/>
              </w:rPr>
              <w:t>cher Wundererzählungen und Gleic</w:t>
            </w:r>
            <w:r w:rsidRPr="00383369">
              <w:rPr>
                <w:rFonts w:eastAsia="Calibri" w:cs="Arial"/>
                <w:szCs w:val="22"/>
              </w:rPr>
              <w:t>h</w:t>
            </w:r>
            <w:r w:rsidRPr="00383369">
              <w:rPr>
                <w:rFonts w:eastAsia="Calibri" w:cs="Arial"/>
                <w:szCs w:val="22"/>
              </w:rPr>
              <w:t>nisse herausarbeiten</w:t>
            </w: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9F3D32" w:rsidRPr="009F3D32" w:rsidRDefault="00CC0671" w:rsidP="001F4307">
            <w:pPr>
              <w:spacing w:before="60"/>
              <w:rPr>
                <w:rFonts w:eastAsia="Calibri" w:cs="Arial"/>
                <w:b/>
                <w:szCs w:val="22"/>
              </w:rPr>
            </w:pPr>
            <w:r w:rsidRPr="009F3D32">
              <w:rPr>
                <w:rFonts w:eastAsia="Calibri" w:cs="Arial"/>
                <w:b/>
                <w:szCs w:val="22"/>
              </w:rPr>
              <w:t xml:space="preserve">3.2.3 </w:t>
            </w:r>
            <w:r w:rsidR="009F3D32" w:rsidRPr="009F3D32">
              <w:rPr>
                <w:rFonts w:eastAsia="Calibri" w:cs="Arial"/>
                <w:b/>
                <w:szCs w:val="22"/>
              </w:rPr>
              <w:t>Bibel</w:t>
            </w:r>
          </w:p>
          <w:p w:rsidR="00CC0671" w:rsidRPr="00383369" w:rsidRDefault="00CC0671" w:rsidP="001F4307">
            <w:pPr>
              <w:spacing w:before="60"/>
              <w:rPr>
                <w:rFonts w:eastAsia="Calibri" w:cs="Arial"/>
                <w:szCs w:val="22"/>
              </w:rPr>
            </w:pPr>
            <w:r w:rsidRPr="00383369">
              <w:rPr>
                <w:rFonts w:eastAsia="Calibri" w:cs="Arial"/>
                <w:szCs w:val="22"/>
              </w:rPr>
              <w:t>(2) Zusammenhänge zwischen pr</w:t>
            </w:r>
            <w:r w:rsidRPr="00383369">
              <w:rPr>
                <w:rFonts w:eastAsia="Calibri" w:cs="Arial"/>
                <w:szCs w:val="22"/>
              </w:rPr>
              <w:t>o</w:t>
            </w:r>
            <w:r w:rsidRPr="00383369">
              <w:rPr>
                <w:rFonts w:eastAsia="Calibri" w:cs="Arial"/>
                <w:szCs w:val="22"/>
              </w:rPr>
              <w:t>phetischem Wirken und Gerechtigkeit aufzeigen</w:t>
            </w: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Pr="00383369" w:rsidRDefault="00CC0671" w:rsidP="001F4307">
            <w:pPr>
              <w:spacing w:before="60"/>
              <w:rPr>
                <w:rFonts w:eastAsia="Calibri" w:cs="Arial"/>
                <w:szCs w:val="22"/>
              </w:rPr>
            </w:pPr>
          </w:p>
          <w:p w:rsidR="00CC0671" w:rsidRDefault="00CC0671" w:rsidP="001F4307">
            <w:pPr>
              <w:spacing w:before="60"/>
              <w:rPr>
                <w:rFonts w:eastAsia="Calibri" w:cs="Arial"/>
                <w:szCs w:val="22"/>
              </w:rPr>
            </w:pPr>
          </w:p>
          <w:p w:rsidR="009141EB" w:rsidRDefault="009141EB" w:rsidP="001F4307">
            <w:pPr>
              <w:spacing w:before="60"/>
              <w:rPr>
                <w:rFonts w:eastAsia="Calibri" w:cs="Arial"/>
                <w:szCs w:val="22"/>
              </w:rPr>
            </w:pPr>
          </w:p>
          <w:p w:rsidR="009141EB" w:rsidRPr="00383369" w:rsidRDefault="009141EB" w:rsidP="001F4307">
            <w:pPr>
              <w:spacing w:before="60"/>
              <w:rPr>
                <w:rFonts w:eastAsia="Calibri" w:cs="Arial"/>
                <w:szCs w:val="22"/>
              </w:rPr>
            </w:pPr>
          </w:p>
          <w:p w:rsidR="009F3D32" w:rsidRPr="009F3D32" w:rsidRDefault="00CC0671" w:rsidP="001F4307">
            <w:pPr>
              <w:spacing w:before="60"/>
              <w:rPr>
                <w:rFonts w:eastAsia="Calibri" w:cs="Arial"/>
                <w:b/>
                <w:szCs w:val="22"/>
              </w:rPr>
            </w:pPr>
            <w:r w:rsidRPr="009F3D32">
              <w:rPr>
                <w:rFonts w:eastAsia="Calibri" w:cs="Arial"/>
                <w:b/>
                <w:szCs w:val="22"/>
              </w:rPr>
              <w:t xml:space="preserve">3.2.6 </w:t>
            </w:r>
            <w:r w:rsidR="009F3D32" w:rsidRPr="009F3D32">
              <w:rPr>
                <w:rFonts w:eastAsia="Calibri" w:cs="Arial"/>
                <w:b/>
                <w:szCs w:val="22"/>
              </w:rPr>
              <w:t>Kirche und Kirchen</w:t>
            </w:r>
          </w:p>
          <w:p w:rsidR="00CC0671" w:rsidRPr="003864A5" w:rsidRDefault="00CC0671" w:rsidP="001F4307">
            <w:pPr>
              <w:spacing w:before="60"/>
              <w:rPr>
                <w:rFonts w:eastAsia="Calibri" w:cs="Arial"/>
                <w:szCs w:val="22"/>
              </w:rPr>
            </w:pPr>
            <w:r w:rsidRPr="00383369">
              <w:rPr>
                <w:rFonts w:eastAsia="Calibri" w:cs="Arial"/>
                <w:szCs w:val="22"/>
              </w:rPr>
              <w:t>(3) sich mit einem kirchlichem Han</w:t>
            </w:r>
            <w:r w:rsidRPr="00383369">
              <w:rPr>
                <w:rFonts w:eastAsia="Calibri" w:cs="Arial"/>
                <w:szCs w:val="22"/>
              </w:rPr>
              <w:t>d</w:t>
            </w:r>
            <w:r w:rsidRPr="00383369">
              <w:rPr>
                <w:rFonts w:eastAsia="Calibri" w:cs="Arial"/>
                <w:szCs w:val="22"/>
              </w:rPr>
              <w:t xml:space="preserve">lungsfeld auseinandersetzen </w:t>
            </w:r>
            <w:r w:rsidR="003864A5">
              <w:rPr>
                <w:rFonts w:eastAsia="Calibri" w:cs="Arial"/>
                <w:szCs w:val="22"/>
              </w:rPr>
              <w:t xml:space="preserve">(zum Beispiel Telefonseelsorge, </w:t>
            </w:r>
            <w:r w:rsidRPr="00383369">
              <w:rPr>
                <w:rFonts w:eastAsia="Calibri" w:cs="Arial"/>
                <w:szCs w:val="22"/>
              </w:rPr>
              <w:t>Flüch</w:t>
            </w:r>
            <w:r w:rsidRPr="00383369">
              <w:rPr>
                <w:rFonts w:eastAsia="Calibri" w:cs="Arial"/>
                <w:szCs w:val="22"/>
              </w:rPr>
              <w:t>t</w:t>
            </w:r>
            <w:r w:rsidRPr="00383369">
              <w:rPr>
                <w:rFonts w:eastAsia="Calibri" w:cs="Arial"/>
                <w:szCs w:val="22"/>
              </w:rPr>
              <w:t>lingsarbeit, Schwangerschaftsber</w:t>
            </w:r>
            <w:r w:rsidRPr="00383369">
              <w:rPr>
                <w:rFonts w:eastAsia="Calibri" w:cs="Arial"/>
                <w:szCs w:val="22"/>
              </w:rPr>
              <w:t>a</w:t>
            </w:r>
            <w:r w:rsidRPr="00383369">
              <w:rPr>
                <w:rFonts w:eastAsia="Calibri" w:cs="Arial"/>
                <w:szCs w:val="22"/>
              </w:rPr>
              <w:t>tung, Suchtberatung,</w:t>
            </w:r>
            <w:r w:rsidR="000621FD" w:rsidRPr="00383369">
              <w:rPr>
                <w:rFonts w:eastAsia="Calibri" w:cs="Arial"/>
                <w:szCs w:val="22"/>
              </w:rPr>
              <w:t xml:space="preserve"> Diakonie in lok</w:t>
            </w:r>
            <w:r w:rsidR="000621FD" w:rsidRPr="00383369">
              <w:rPr>
                <w:rFonts w:eastAsia="Calibri" w:cs="Arial"/>
                <w:szCs w:val="22"/>
              </w:rPr>
              <w:t>a</w:t>
            </w:r>
            <w:r w:rsidR="000621FD" w:rsidRPr="00383369">
              <w:rPr>
                <w:rFonts w:eastAsia="Calibri" w:cs="Arial"/>
                <w:szCs w:val="22"/>
              </w:rPr>
              <w:t xml:space="preserve">len Kontexten, </w:t>
            </w:r>
            <w:r w:rsidRPr="00383369">
              <w:rPr>
                <w:rFonts w:eastAsia="Calibri" w:cs="Arial"/>
                <w:szCs w:val="22"/>
              </w:rPr>
              <w:t>Jugendarbeit)</w:t>
            </w:r>
          </w:p>
        </w:tc>
        <w:tc>
          <w:tcPr>
            <w:tcW w:w="1250" w:type="pct"/>
            <w:vMerge/>
            <w:shd w:val="clear" w:color="auto" w:fill="auto"/>
          </w:tcPr>
          <w:p w:rsidR="00CC0671" w:rsidRPr="00042A32" w:rsidRDefault="00CC0671" w:rsidP="005967AB">
            <w:pPr>
              <w:numPr>
                <w:ilvl w:val="0"/>
                <w:numId w:val="1"/>
              </w:numPr>
              <w:spacing w:before="60"/>
              <w:rPr>
                <w:rFonts w:eastAsia="Calibri" w:cs="Arial"/>
                <w:szCs w:val="22"/>
              </w:rPr>
            </w:pPr>
          </w:p>
        </w:tc>
        <w:tc>
          <w:tcPr>
            <w:tcW w:w="1250" w:type="pct"/>
            <w:vMerge/>
            <w:shd w:val="clear" w:color="auto" w:fill="auto"/>
          </w:tcPr>
          <w:p w:rsidR="00CC0671" w:rsidRPr="00042A32" w:rsidRDefault="00CC0671" w:rsidP="001F4307">
            <w:pPr>
              <w:spacing w:before="60"/>
              <w:rPr>
                <w:rFonts w:eastAsia="Calibri" w:cs="Arial"/>
                <w:szCs w:val="22"/>
              </w:rPr>
            </w:pPr>
          </w:p>
        </w:tc>
      </w:tr>
    </w:tbl>
    <w:p w:rsidR="00F71948" w:rsidRDefault="00F71948"/>
    <w:p w:rsidR="00F71948" w:rsidRDefault="00B11F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0"/>
        <w:gridCol w:w="3849"/>
        <w:gridCol w:w="3849"/>
        <w:gridCol w:w="4372"/>
      </w:tblGrid>
      <w:tr w:rsidR="00675CC2" w:rsidRPr="00383369" w:rsidTr="009E0321">
        <w:trPr>
          <w:trHeight w:val="20"/>
        </w:trPr>
        <w:tc>
          <w:tcPr>
            <w:tcW w:w="5000" w:type="pct"/>
            <w:gridSpan w:val="4"/>
            <w:shd w:val="clear" w:color="auto" w:fill="D9D9D9"/>
            <w:hideMark/>
          </w:tcPr>
          <w:p w:rsidR="00675CC2" w:rsidRPr="005768DF" w:rsidRDefault="00675CC2" w:rsidP="005768DF">
            <w:pPr>
              <w:pStyle w:val="bcTab"/>
            </w:pPr>
            <w:r w:rsidRPr="00042A32">
              <w:lastRenderedPageBreak/>
              <w:br w:type="page"/>
            </w:r>
            <w:r w:rsidRPr="00042A32">
              <w:rPr>
                <w:rFonts w:eastAsia="Times New Roman" w:cs="Times New Roman"/>
                <w:sz w:val="22"/>
                <w:szCs w:val="24"/>
              </w:rPr>
              <w:br w:type="page"/>
            </w:r>
            <w:r w:rsidRPr="00042A32">
              <w:br w:type="page"/>
            </w:r>
            <w:r w:rsidRPr="00042A32">
              <w:br w:type="page"/>
            </w:r>
            <w:r w:rsidRPr="00042A32">
              <w:br w:type="page"/>
            </w:r>
            <w:r w:rsidRPr="00042A32">
              <w:br w:type="page"/>
            </w:r>
            <w:r w:rsidRPr="00042A32">
              <w:br w:type="page"/>
            </w:r>
            <w:r w:rsidRPr="00042A32">
              <w:rPr>
                <w:rFonts w:eastAsia="Times New Roman" w:cs="Times New Roman"/>
                <w:sz w:val="22"/>
                <w:szCs w:val="24"/>
              </w:rPr>
              <w:br w:type="page"/>
            </w:r>
            <w:r w:rsidRPr="00042A32">
              <w:rPr>
                <w:rFonts w:eastAsia="Times New Roman" w:cs="Times New Roman"/>
                <w:sz w:val="22"/>
                <w:szCs w:val="24"/>
              </w:rPr>
              <w:br w:type="page"/>
            </w:r>
            <w:r w:rsidRPr="00042A32">
              <w:rPr>
                <w:rFonts w:eastAsia="Times New Roman" w:cs="Times New Roman"/>
                <w:sz w:val="22"/>
                <w:szCs w:val="24"/>
              </w:rPr>
              <w:br w:type="page"/>
            </w:r>
            <w:r w:rsidRPr="00042A32">
              <w:br w:type="page"/>
            </w:r>
            <w:r w:rsidRPr="00042A32">
              <w:br w:type="page"/>
            </w:r>
            <w:r w:rsidRPr="00042A32">
              <w:br w:type="page"/>
            </w:r>
            <w:r w:rsidRPr="00042A32">
              <w:br w:type="page"/>
            </w:r>
            <w:r w:rsidRPr="00042A32">
              <w:br w:type="page"/>
            </w:r>
            <w:r w:rsidRPr="00042A32">
              <w:br w:type="page"/>
            </w:r>
            <w:r w:rsidRPr="00042A32">
              <w:rPr>
                <w:rFonts w:eastAsia="Times New Roman" w:cs="Times New Roman"/>
                <w:sz w:val="22"/>
                <w:szCs w:val="24"/>
              </w:rPr>
              <w:br w:type="page"/>
            </w:r>
            <w:r w:rsidRPr="00042A32">
              <w:rPr>
                <w:rFonts w:eastAsia="Times New Roman" w:cs="Times New Roman"/>
                <w:sz w:val="22"/>
                <w:szCs w:val="24"/>
              </w:rPr>
              <w:br w:type="page"/>
            </w:r>
            <w:r w:rsidRPr="00042A32">
              <w:br w:type="page"/>
            </w:r>
            <w:r w:rsidRPr="00042A32">
              <w:br w:type="page"/>
            </w:r>
            <w:r w:rsidRPr="00042A32">
              <w:rPr>
                <w:rFonts w:eastAsia="Times New Roman" w:cs="Times New Roman"/>
                <w:sz w:val="22"/>
                <w:szCs w:val="24"/>
              </w:rPr>
              <w:br w:type="page"/>
            </w:r>
            <w:r w:rsidRPr="00042A32">
              <w:br w:type="page"/>
            </w:r>
            <w:r w:rsidRPr="00042A32">
              <w:rPr>
                <w:rFonts w:eastAsia="Times New Roman" w:cs="Times New Roman"/>
                <w:sz w:val="22"/>
                <w:szCs w:val="24"/>
              </w:rPr>
              <w:br w:type="page"/>
            </w:r>
            <w:bookmarkStart w:id="14" w:name="_Toc481586497"/>
            <w:r w:rsidRPr="005768DF">
              <w:t>2. Wer ich bin und was mir wichtig ist</w:t>
            </w:r>
            <w:bookmarkEnd w:id="14"/>
          </w:p>
          <w:p w:rsidR="004F3B4A" w:rsidRPr="00042A32" w:rsidRDefault="004F3B4A" w:rsidP="005768DF">
            <w:pPr>
              <w:pStyle w:val="bcTabcaStd"/>
            </w:pPr>
            <w:r>
              <w:t>ca. 10</w:t>
            </w:r>
            <w:r w:rsidRPr="00D72B29">
              <w:t xml:space="preserve"> Std.</w:t>
            </w:r>
          </w:p>
        </w:tc>
      </w:tr>
      <w:tr w:rsidR="00675CC2" w:rsidRPr="00383369" w:rsidTr="009E0321">
        <w:trPr>
          <w:trHeight w:val="20"/>
        </w:trPr>
        <w:tc>
          <w:tcPr>
            <w:tcW w:w="5000" w:type="pct"/>
            <w:gridSpan w:val="4"/>
            <w:shd w:val="clear" w:color="auto" w:fill="FFFFFF"/>
          </w:tcPr>
          <w:p w:rsidR="00675CC2" w:rsidRPr="00042A32" w:rsidRDefault="00675CC2" w:rsidP="004F3B4A">
            <w:pPr>
              <w:pStyle w:val="bcTabVortext"/>
              <w:spacing w:before="60"/>
            </w:pPr>
            <w:r w:rsidRPr="00042A32">
              <w:t xml:space="preserve">Wer bin ich? Was bedeutet mir die Gruppe? Wie komme ich mit anderen Menschen zurecht? Wer will ich einmal werden? </w:t>
            </w:r>
          </w:p>
        </w:tc>
      </w:tr>
      <w:tr w:rsidR="00675CC2" w:rsidRPr="00383369" w:rsidTr="009E0321">
        <w:trPr>
          <w:trHeight w:val="20"/>
        </w:trPr>
        <w:tc>
          <w:tcPr>
            <w:tcW w:w="1209" w:type="pct"/>
            <w:shd w:val="clear" w:color="auto" w:fill="F59D1E"/>
            <w:vAlign w:val="center"/>
            <w:hideMark/>
          </w:tcPr>
          <w:p w:rsidR="00675CC2" w:rsidRPr="00383369" w:rsidRDefault="00675CC2" w:rsidP="009E0321">
            <w:pPr>
              <w:pStyle w:val="bcTabweiKompetenzen"/>
            </w:pPr>
            <w:r w:rsidRPr="00383369">
              <w:t>Prozessbezogene Kompetenzen</w:t>
            </w:r>
          </w:p>
        </w:tc>
        <w:tc>
          <w:tcPr>
            <w:tcW w:w="1209" w:type="pct"/>
            <w:shd w:val="clear" w:color="auto" w:fill="B70017"/>
            <w:vAlign w:val="center"/>
          </w:tcPr>
          <w:p w:rsidR="00675CC2" w:rsidRPr="00383369" w:rsidRDefault="00675CC2" w:rsidP="009E0321">
            <w:pPr>
              <w:pStyle w:val="bcTabweiKompetenzen"/>
              <w:spacing w:before="60"/>
            </w:pPr>
            <w:r w:rsidRPr="00383369">
              <w:t>Inhaltsbezogene Kompetenzen</w:t>
            </w:r>
          </w:p>
        </w:tc>
        <w:tc>
          <w:tcPr>
            <w:tcW w:w="1209" w:type="pct"/>
            <w:shd w:val="clear" w:color="auto" w:fill="D9D9D9"/>
            <w:vAlign w:val="center"/>
            <w:hideMark/>
          </w:tcPr>
          <w:p w:rsidR="00675CC2" w:rsidRPr="00042A32" w:rsidRDefault="00675CC2" w:rsidP="009E0321">
            <w:pPr>
              <w:pStyle w:val="bcTabschwKompetenzen"/>
              <w:spacing w:before="60"/>
            </w:pPr>
            <w:r w:rsidRPr="00042A32">
              <w:t>Konkretisierung,</w:t>
            </w:r>
            <w:r w:rsidRPr="00042A32">
              <w:br/>
              <w:t>Vorgehen im Unterricht</w:t>
            </w:r>
          </w:p>
        </w:tc>
        <w:tc>
          <w:tcPr>
            <w:tcW w:w="1372" w:type="pct"/>
            <w:shd w:val="clear" w:color="auto" w:fill="D9D9D9"/>
            <w:vAlign w:val="center"/>
          </w:tcPr>
          <w:p w:rsidR="00675CC2" w:rsidRPr="00042A32" w:rsidRDefault="00675CC2" w:rsidP="009E0321">
            <w:pPr>
              <w:pStyle w:val="bcTabschwKompetenzen"/>
              <w:spacing w:before="60"/>
            </w:pPr>
            <w:r w:rsidRPr="00042A32">
              <w:t xml:space="preserve">Hinweise, Arbeitsmittel, </w:t>
            </w:r>
            <w:r w:rsidRPr="00042A32">
              <w:br/>
              <w:t>Organisation, Verweise</w:t>
            </w:r>
          </w:p>
        </w:tc>
      </w:tr>
      <w:tr w:rsidR="00675CC2" w:rsidRPr="00383369" w:rsidTr="009E0321">
        <w:trPr>
          <w:trHeight w:val="20"/>
        </w:trPr>
        <w:tc>
          <w:tcPr>
            <w:tcW w:w="2418" w:type="pct"/>
            <w:gridSpan w:val="2"/>
            <w:shd w:val="clear" w:color="auto" w:fill="auto"/>
            <w:vAlign w:val="center"/>
          </w:tcPr>
          <w:p w:rsidR="00675CC2" w:rsidRPr="00D04F14" w:rsidRDefault="00675CC2" w:rsidP="009E0321">
            <w:pPr>
              <w:spacing w:before="60"/>
              <w:jc w:val="center"/>
              <w:rPr>
                <w:rFonts w:eastAsia="Calibri" w:cs="Arial"/>
                <w:szCs w:val="22"/>
              </w:rPr>
            </w:pPr>
            <w:r w:rsidRPr="00D04F14">
              <w:rPr>
                <w:rFonts w:cs="Arial"/>
                <w:szCs w:val="22"/>
              </w:rPr>
              <w:t>Die Schülerinnen und Schüler können</w:t>
            </w:r>
          </w:p>
        </w:tc>
        <w:tc>
          <w:tcPr>
            <w:tcW w:w="1209" w:type="pct"/>
            <w:vMerge w:val="restart"/>
            <w:shd w:val="clear" w:color="auto" w:fill="auto"/>
          </w:tcPr>
          <w:p w:rsidR="00675CC2" w:rsidRPr="00D04F14" w:rsidRDefault="00675CC2" w:rsidP="009E0321">
            <w:pPr>
              <w:spacing w:before="60"/>
              <w:ind w:left="360"/>
              <w:rPr>
                <w:rFonts w:eastAsia="Calibri" w:cs="Arial"/>
                <w:szCs w:val="22"/>
              </w:rPr>
            </w:pPr>
          </w:p>
          <w:p w:rsidR="00675CC2" w:rsidRPr="00D04F14" w:rsidRDefault="00675CC2" w:rsidP="005967AB">
            <w:pPr>
              <w:pStyle w:val="Listenabsatz"/>
              <w:numPr>
                <w:ilvl w:val="0"/>
                <w:numId w:val="4"/>
              </w:numPr>
              <w:spacing w:before="60" w:after="0"/>
              <w:ind w:left="360"/>
              <w:rPr>
                <w:rFonts w:ascii="Arial" w:hAnsi="Arial" w:cs="Arial"/>
                <w:lang w:eastAsia="de-DE"/>
              </w:rPr>
            </w:pPr>
            <w:r w:rsidRPr="00D04F14">
              <w:rPr>
                <w:rFonts w:ascii="Arial" w:hAnsi="Arial" w:cs="Arial"/>
                <w:lang w:eastAsia="de-DE"/>
              </w:rPr>
              <w:t>Was mich stark macht und was mir wichtig ist</w:t>
            </w:r>
          </w:p>
          <w:p w:rsidR="00675CC2" w:rsidRPr="00D04F14" w:rsidRDefault="00675CC2" w:rsidP="008F3E01">
            <w:pPr>
              <w:spacing w:before="60"/>
              <w:rPr>
                <w:rFonts w:eastAsia="Calibri" w:cs="Arial"/>
                <w:szCs w:val="22"/>
              </w:rPr>
            </w:pPr>
          </w:p>
          <w:p w:rsidR="00675CC2" w:rsidRPr="00D04F14" w:rsidRDefault="00675CC2" w:rsidP="008F3E01">
            <w:pPr>
              <w:spacing w:before="60"/>
              <w:rPr>
                <w:rFonts w:eastAsia="Calibri" w:cs="Arial"/>
                <w:szCs w:val="22"/>
              </w:rPr>
            </w:pPr>
          </w:p>
          <w:p w:rsidR="00675CC2" w:rsidRPr="00D04F14" w:rsidRDefault="00675CC2" w:rsidP="008F3E01">
            <w:pPr>
              <w:spacing w:before="60"/>
              <w:rPr>
                <w:rFonts w:eastAsia="Calibri" w:cs="Arial"/>
                <w:szCs w:val="22"/>
              </w:rPr>
            </w:pPr>
          </w:p>
          <w:p w:rsidR="00675CC2" w:rsidRPr="00D04F14" w:rsidRDefault="00675CC2" w:rsidP="008F3E01">
            <w:pPr>
              <w:spacing w:before="60"/>
              <w:rPr>
                <w:rFonts w:eastAsia="Calibri" w:cs="Arial"/>
                <w:szCs w:val="22"/>
              </w:rPr>
            </w:pPr>
          </w:p>
          <w:p w:rsidR="00675CC2" w:rsidRPr="00D04F14" w:rsidRDefault="00675CC2" w:rsidP="008F3E01">
            <w:pPr>
              <w:spacing w:before="60"/>
              <w:rPr>
                <w:rFonts w:eastAsia="Calibri" w:cs="Arial"/>
                <w:szCs w:val="22"/>
              </w:rPr>
            </w:pPr>
          </w:p>
          <w:p w:rsidR="00675CC2" w:rsidRPr="00D04F14" w:rsidRDefault="00675CC2" w:rsidP="008F3E01">
            <w:pPr>
              <w:spacing w:before="60"/>
              <w:rPr>
                <w:rFonts w:eastAsia="Calibri" w:cs="Arial"/>
                <w:szCs w:val="22"/>
              </w:rPr>
            </w:pPr>
          </w:p>
          <w:p w:rsidR="00675CC2" w:rsidRPr="00D04F14" w:rsidRDefault="00675CC2" w:rsidP="005967AB">
            <w:pPr>
              <w:pStyle w:val="Listenabsatz"/>
              <w:numPr>
                <w:ilvl w:val="0"/>
                <w:numId w:val="4"/>
              </w:numPr>
              <w:spacing w:before="60" w:after="0"/>
              <w:ind w:left="360"/>
              <w:rPr>
                <w:rFonts w:ascii="Arial" w:hAnsi="Arial" w:cs="Arial"/>
                <w:lang w:eastAsia="de-DE"/>
              </w:rPr>
            </w:pPr>
            <w:r w:rsidRPr="00D04F14">
              <w:rPr>
                <w:rFonts w:ascii="Arial" w:hAnsi="Arial" w:cs="Arial"/>
                <w:lang w:eastAsia="de-DE"/>
              </w:rPr>
              <w:t>Wie bin ich zu der/die  geworden, die/ der ich bin (Faktoren für Entwicklung und Identitätsbi</w:t>
            </w:r>
            <w:r w:rsidRPr="00D04F14">
              <w:rPr>
                <w:rFonts w:ascii="Arial" w:hAnsi="Arial" w:cs="Arial"/>
                <w:lang w:eastAsia="de-DE"/>
              </w:rPr>
              <w:t>l</w:t>
            </w:r>
            <w:r w:rsidRPr="00D04F14">
              <w:rPr>
                <w:rFonts w:ascii="Arial" w:hAnsi="Arial" w:cs="Arial"/>
                <w:lang w:eastAsia="de-DE"/>
              </w:rPr>
              <w:t>dung)</w:t>
            </w:r>
          </w:p>
          <w:p w:rsidR="00675CC2" w:rsidRPr="00D04F14" w:rsidRDefault="00675CC2" w:rsidP="005967AB">
            <w:pPr>
              <w:pStyle w:val="Listenabsatz"/>
              <w:numPr>
                <w:ilvl w:val="0"/>
                <w:numId w:val="4"/>
              </w:numPr>
              <w:spacing w:before="60" w:after="0"/>
              <w:ind w:left="360"/>
              <w:rPr>
                <w:rFonts w:ascii="Arial" w:hAnsi="Arial" w:cs="Arial"/>
              </w:rPr>
            </w:pPr>
            <w:r w:rsidRPr="00D04F14">
              <w:rPr>
                <w:rFonts w:ascii="Arial" w:hAnsi="Arial" w:cs="Arial"/>
                <w:lang w:eastAsia="de-DE"/>
              </w:rPr>
              <w:t xml:space="preserve">Wie ich mich selber sehe und wie andere mich sehen.(Selbstbild und Fremdwahrnehmung). </w:t>
            </w:r>
          </w:p>
          <w:p w:rsidR="00675CC2" w:rsidRPr="00D04F14" w:rsidRDefault="00675CC2" w:rsidP="005967AB">
            <w:pPr>
              <w:pStyle w:val="Listenabsatz"/>
              <w:numPr>
                <w:ilvl w:val="0"/>
                <w:numId w:val="4"/>
              </w:numPr>
              <w:spacing w:before="60" w:after="0"/>
              <w:ind w:left="360"/>
              <w:rPr>
                <w:rFonts w:ascii="Arial" w:hAnsi="Arial" w:cs="Arial"/>
              </w:rPr>
            </w:pPr>
            <w:r w:rsidRPr="00D04F14">
              <w:rPr>
                <w:rFonts w:ascii="Arial" w:hAnsi="Arial" w:cs="Arial"/>
                <w:lang w:eastAsia="de-DE"/>
              </w:rPr>
              <w:t>Wer möchte ich sein / werden? (Selbstdarstellung</w:t>
            </w:r>
            <w:r>
              <w:rPr>
                <w:rFonts w:ascii="Arial" w:hAnsi="Arial" w:cs="Arial"/>
                <w:lang w:eastAsia="de-DE"/>
              </w:rPr>
              <w:t xml:space="preserve"> bzw.</w:t>
            </w:r>
            <w:r w:rsidRPr="00D04F14">
              <w:rPr>
                <w:rFonts w:ascii="Arial" w:hAnsi="Arial" w:cs="Arial"/>
                <w:lang w:eastAsia="de-DE"/>
              </w:rPr>
              <w:t xml:space="preserve"> - insz</w:t>
            </w:r>
            <w:r w:rsidRPr="00D04F14">
              <w:rPr>
                <w:rFonts w:ascii="Arial" w:hAnsi="Arial" w:cs="Arial"/>
                <w:lang w:eastAsia="de-DE"/>
              </w:rPr>
              <w:t>e</w:t>
            </w:r>
            <w:r w:rsidRPr="00D04F14">
              <w:rPr>
                <w:rFonts w:ascii="Arial" w:hAnsi="Arial" w:cs="Arial"/>
                <w:lang w:eastAsia="de-DE"/>
              </w:rPr>
              <w:t>nierung)</w:t>
            </w:r>
          </w:p>
          <w:p w:rsidR="00675CC2" w:rsidRPr="00D04F14" w:rsidRDefault="00675CC2" w:rsidP="009E0321">
            <w:pPr>
              <w:spacing w:before="60"/>
              <w:ind w:left="360"/>
              <w:rPr>
                <w:rFonts w:eastAsia="Calibri" w:cs="Arial"/>
                <w:szCs w:val="22"/>
              </w:rPr>
            </w:pPr>
          </w:p>
          <w:p w:rsidR="00675CC2" w:rsidRDefault="00675CC2" w:rsidP="009E0321">
            <w:pPr>
              <w:spacing w:before="60"/>
              <w:ind w:left="360"/>
              <w:rPr>
                <w:rFonts w:eastAsia="Calibri" w:cs="Arial"/>
                <w:szCs w:val="22"/>
              </w:rPr>
            </w:pPr>
          </w:p>
          <w:p w:rsidR="00675CC2" w:rsidRDefault="00675CC2" w:rsidP="009E0321">
            <w:pPr>
              <w:spacing w:before="60"/>
              <w:ind w:left="360"/>
              <w:rPr>
                <w:rFonts w:eastAsia="Calibri" w:cs="Arial"/>
                <w:szCs w:val="22"/>
              </w:rPr>
            </w:pPr>
          </w:p>
          <w:p w:rsidR="00675CC2" w:rsidRPr="00D04F14" w:rsidRDefault="00675CC2" w:rsidP="009E0321">
            <w:pPr>
              <w:spacing w:before="60"/>
              <w:ind w:left="360"/>
              <w:rPr>
                <w:rFonts w:eastAsia="Calibri" w:cs="Arial"/>
                <w:szCs w:val="22"/>
              </w:rPr>
            </w:pPr>
          </w:p>
          <w:p w:rsidR="00675CC2" w:rsidRPr="00D04F14" w:rsidRDefault="00675CC2" w:rsidP="009E0321">
            <w:pPr>
              <w:spacing w:before="60"/>
              <w:ind w:left="360"/>
              <w:rPr>
                <w:rFonts w:eastAsia="Calibri" w:cs="Arial"/>
                <w:szCs w:val="22"/>
              </w:rPr>
            </w:pPr>
          </w:p>
          <w:p w:rsidR="00675CC2" w:rsidRPr="00D04F14" w:rsidRDefault="00675CC2" w:rsidP="009E0321">
            <w:pPr>
              <w:spacing w:before="60"/>
              <w:ind w:left="360"/>
              <w:rPr>
                <w:rFonts w:eastAsia="Calibri" w:cs="Arial"/>
                <w:szCs w:val="22"/>
              </w:rPr>
            </w:pPr>
          </w:p>
          <w:p w:rsidR="00675CC2" w:rsidRPr="00D04F14" w:rsidRDefault="00675CC2" w:rsidP="009E0321">
            <w:pPr>
              <w:spacing w:before="60"/>
              <w:ind w:left="360"/>
              <w:rPr>
                <w:rFonts w:eastAsia="Calibri" w:cs="Arial"/>
                <w:szCs w:val="22"/>
              </w:rPr>
            </w:pPr>
          </w:p>
          <w:p w:rsidR="00675CC2" w:rsidRPr="00D04F14" w:rsidRDefault="00675CC2" w:rsidP="009E0321">
            <w:pPr>
              <w:spacing w:before="60"/>
              <w:ind w:left="360"/>
              <w:rPr>
                <w:rFonts w:eastAsia="Calibri" w:cs="Arial"/>
                <w:szCs w:val="22"/>
              </w:rPr>
            </w:pPr>
          </w:p>
          <w:p w:rsidR="00675CC2" w:rsidRPr="00D04F14" w:rsidRDefault="00675CC2" w:rsidP="005967AB">
            <w:pPr>
              <w:pStyle w:val="Listenabsatz"/>
              <w:numPr>
                <w:ilvl w:val="0"/>
                <w:numId w:val="5"/>
              </w:numPr>
              <w:spacing w:before="60" w:after="0"/>
              <w:ind w:left="360"/>
              <w:rPr>
                <w:rFonts w:ascii="Arial" w:hAnsi="Arial" w:cs="Arial"/>
                <w:lang w:eastAsia="de-DE"/>
              </w:rPr>
            </w:pPr>
            <w:r w:rsidRPr="00D04F14">
              <w:rPr>
                <w:rFonts w:ascii="Arial" w:hAnsi="Arial" w:cs="Arial"/>
                <w:lang w:eastAsia="de-DE"/>
              </w:rPr>
              <w:t>Wer bin ich – ei</w:t>
            </w:r>
            <w:r w:rsidR="008F3E01">
              <w:rPr>
                <w:rFonts w:ascii="Arial" w:hAnsi="Arial" w:cs="Arial"/>
                <w:lang w:eastAsia="de-DE"/>
              </w:rPr>
              <w:t xml:space="preserve">nmal so und dann wieder anders? </w:t>
            </w:r>
            <w:r w:rsidRPr="00D04F14">
              <w:rPr>
                <w:rFonts w:ascii="Arial" w:hAnsi="Arial" w:cs="Arial"/>
                <w:lang w:eastAsia="de-DE"/>
              </w:rPr>
              <w:t xml:space="preserve">An Beispielen die </w:t>
            </w:r>
            <w:r w:rsidRPr="00D04F14">
              <w:rPr>
                <w:rFonts w:ascii="Arial" w:hAnsi="Arial" w:cs="Arial"/>
                <w:b/>
                <w:lang w:eastAsia="de-DE"/>
              </w:rPr>
              <w:t>Bedeutung und Funktion von Rollen</w:t>
            </w:r>
            <w:r w:rsidRPr="00D04F14">
              <w:rPr>
                <w:rFonts w:ascii="Arial" w:hAnsi="Arial" w:cs="Arial"/>
                <w:lang w:eastAsia="de-DE"/>
              </w:rPr>
              <w:t>, die sie in unterschiedl</w:t>
            </w:r>
            <w:r w:rsidRPr="00D04F14">
              <w:rPr>
                <w:rFonts w:ascii="Arial" w:hAnsi="Arial" w:cs="Arial"/>
                <w:lang w:eastAsia="de-DE"/>
              </w:rPr>
              <w:t>i</w:t>
            </w:r>
            <w:r w:rsidRPr="00D04F14">
              <w:rPr>
                <w:rFonts w:ascii="Arial" w:hAnsi="Arial" w:cs="Arial"/>
                <w:lang w:eastAsia="de-DE"/>
              </w:rPr>
              <w:t>chen Kontexten einnehmen in i</w:t>
            </w:r>
            <w:r w:rsidRPr="00D04F14">
              <w:rPr>
                <w:rFonts w:ascii="Arial" w:hAnsi="Arial" w:cs="Arial"/>
                <w:lang w:eastAsia="de-DE"/>
              </w:rPr>
              <w:t>h</w:t>
            </w:r>
            <w:r w:rsidRPr="00D04F14">
              <w:rPr>
                <w:rFonts w:ascii="Arial" w:hAnsi="Arial" w:cs="Arial"/>
                <w:lang w:eastAsia="de-DE"/>
              </w:rPr>
              <w:t xml:space="preserve">rer </w:t>
            </w:r>
            <w:r w:rsidRPr="00D04F14">
              <w:rPr>
                <w:rFonts w:ascii="Arial" w:hAnsi="Arial" w:cs="Arial"/>
                <w:b/>
                <w:lang w:eastAsia="de-DE"/>
              </w:rPr>
              <w:t>Vielfalt</w:t>
            </w:r>
            <w:r w:rsidRPr="00D04F14">
              <w:rPr>
                <w:rFonts w:ascii="Arial" w:hAnsi="Arial" w:cs="Arial"/>
                <w:lang w:eastAsia="de-DE"/>
              </w:rPr>
              <w:t xml:space="preserve"> herausarbeiten (z.B. Familie,</w:t>
            </w:r>
            <w:r w:rsidR="008F3E01">
              <w:rPr>
                <w:rFonts w:ascii="Arial" w:hAnsi="Arial" w:cs="Arial"/>
                <w:lang w:eastAsia="de-DE"/>
              </w:rPr>
              <w:t xml:space="preserve"> </w:t>
            </w:r>
            <w:r w:rsidRPr="00D04F14">
              <w:rPr>
                <w:rFonts w:ascii="Arial" w:hAnsi="Arial" w:cs="Arial"/>
              </w:rPr>
              <w:t>Schule, Peergroup, Sportverein, ..)</w:t>
            </w:r>
          </w:p>
          <w:p w:rsidR="00675CC2" w:rsidRPr="00D04F14" w:rsidRDefault="00675CC2" w:rsidP="008F3E01">
            <w:pPr>
              <w:spacing w:before="60"/>
              <w:rPr>
                <w:rFonts w:eastAsia="Calibri" w:cs="Arial"/>
                <w:szCs w:val="22"/>
              </w:rPr>
            </w:pPr>
          </w:p>
          <w:p w:rsidR="00675CC2" w:rsidRPr="00D04F14" w:rsidRDefault="00675CC2" w:rsidP="005967AB">
            <w:pPr>
              <w:pStyle w:val="Listenabsatz"/>
              <w:numPr>
                <w:ilvl w:val="0"/>
                <w:numId w:val="5"/>
              </w:numPr>
              <w:spacing w:before="60" w:after="0"/>
              <w:ind w:left="360"/>
              <w:rPr>
                <w:rFonts w:ascii="Arial" w:hAnsi="Arial" w:cs="Arial"/>
                <w:lang w:eastAsia="de-DE"/>
              </w:rPr>
            </w:pPr>
            <w:r w:rsidRPr="00D04F14">
              <w:rPr>
                <w:rFonts w:ascii="Arial" w:hAnsi="Arial" w:cs="Arial"/>
                <w:lang w:eastAsia="de-DE"/>
              </w:rPr>
              <w:t>Warum braucht es Vorbilder / Antihelden?</w:t>
            </w:r>
          </w:p>
          <w:p w:rsidR="00675CC2" w:rsidRPr="00D04F14" w:rsidRDefault="00675CC2" w:rsidP="005967AB">
            <w:pPr>
              <w:pStyle w:val="Listenabsatz"/>
              <w:numPr>
                <w:ilvl w:val="0"/>
                <w:numId w:val="5"/>
              </w:numPr>
              <w:spacing w:before="60" w:after="0"/>
              <w:ind w:left="360"/>
              <w:rPr>
                <w:rFonts w:ascii="Arial" w:hAnsi="Arial" w:cs="Arial"/>
                <w:lang w:eastAsia="de-DE"/>
              </w:rPr>
            </w:pPr>
            <w:r w:rsidRPr="00D04F14">
              <w:rPr>
                <w:rFonts w:ascii="Arial" w:hAnsi="Arial" w:cs="Arial"/>
                <w:lang w:eastAsia="de-DE"/>
              </w:rPr>
              <w:t>Wo schränken Vorbilder/Idole / Antihelden ein? (Eigenschaften und Merkmale von Vorbildern /Idolen herausarbeiten</w:t>
            </w:r>
          </w:p>
          <w:p w:rsidR="00675CC2" w:rsidRPr="00D04F14" w:rsidRDefault="00675CC2" w:rsidP="009E0321">
            <w:pPr>
              <w:pStyle w:val="Listenabsatz"/>
              <w:spacing w:before="60" w:after="0"/>
              <w:ind w:left="361"/>
              <w:rPr>
                <w:rFonts w:ascii="Arial" w:hAnsi="Arial" w:cs="Arial"/>
                <w:lang w:eastAsia="de-DE"/>
              </w:rPr>
            </w:pPr>
          </w:p>
        </w:tc>
        <w:tc>
          <w:tcPr>
            <w:tcW w:w="1372" w:type="pct"/>
            <w:vMerge w:val="restart"/>
            <w:shd w:val="clear" w:color="auto" w:fill="auto"/>
          </w:tcPr>
          <w:p w:rsidR="00675CC2" w:rsidRPr="00D04F14" w:rsidRDefault="00675CC2" w:rsidP="005967AB">
            <w:pPr>
              <w:pStyle w:val="Listenabsatz"/>
              <w:numPr>
                <w:ilvl w:val="0"/>
                <w:numId w:val="11"/>
              </w:numPr>
              <w:spacing w:before="60" w:after="0"/>
              <w:ind w:left="360"/>
              <w:rPr>
                <w:rFonts w:ascii="Arial" w:hAnsi="Arial" w:cs="Arial"/>
                <w:lang w:eastAsia="de-DE"/>
              </w:rPr>
            </w:pPr>
            <w:r w:rsidRPr="00D04F14">
              <w:rPr>
                <w:rFonts w:ascii="Arial" w:hAnsi="Arial" w:cs="Arial"/>
                <w:lang w:eastAsia="de-DE"/>
              </w:rPr>
              <w:lastRenderedPageBreak/>
              <w:t>Eigene „Bedürfnispyramide“ erstellen</w:t>
            </w:r>
          </w:p>
          <w:p w:rsidR="00675CC2" w:rsidRPr="00D04F14" w:rsidRDefault="00675CC2" w:rsidP="005967AB">
            <w:pPr>
              <w:pStyle w:val="Listenabsatz"/>
              <w:numPr>
                <w:ilvl w:val="0"/>
                <w:numId w:val="11"/>
              </w:numPr>
              <w:spacing w:before="60" w:after="0"/>
              <w:ind w:left="360"/>
              <w:rPr>
                <w:rFonts w:ascii="Arial" w:hAnsi="Arial" w:cs="Arial"/>
                <w:lang w:eastAsia="de-DE"/>
              </w:rPr>
            </w:pPr>
            <w:r w:rsidRPr="00D04F14">
              <w:rPr>
                <w:rFonts w:ascii="Arial" w:hAnsi="Arial" w:cs="Arial"/>
                <w:lang w:eastAsia="de-DE"/>
              </w:rPr>
              <w:t>Evtl. Vergleich mit Maslowscher B</w:t>
            </w:r>
            <w:r w:rsidRPr="00D04F14">
              <w:rPr>
                <w:rFonts w:ascii="Arial" w:hAnsi="Arial" w:cs="Arial"/>
                <w:lang w:eastAsia="de-DE"/>
              </w:rPr>
              <w:t>e</w:t>
            </w:r>
            <w:r w:rsidRPr="00D04F14">
              <w:rPr>
                <w:rFonts w:ascii="Arial" w:hAnsi="Arial" w:cs="Arial"/>
                <w:lang w:eastAsia="de-DE"/>
              </w:rPr>
              <w:t>dürfnispyramide</w:t>
            </w:r>
          </w:p>
          <w:p w:rsidR="00675CC2" w:rsidRPr="00D04F14" w:rsidRDefault="00675CC2" w:rsidP="00BD6D90">
            <w:pPr>
              <w:spacing w:before="60"/>
              <w:rPr>
                <w:rFonts w:eastAsia="Calibri" w:cs="Arial"/>
                <w:szCs w:val="22"/>
              </w:rPr>
            </w:pPr>
          </w:p>
          <w:p w:rsidR="00675CC2" w:rsidRPr="00D04F14" w:rsidRDefault="00675CC2" w:rsidP="005967AB">
            <w:pPr>
              <w:pStyle w:val="Listenabsatz"/>
              <w:numPr>
                <w:ilvl w:val="0"/>
                <w:numId w:val="11"/>
              </w:numPr>
              <w:spacing w:before="60" w:after="0"/>
              <w:ind w:left="360"/>
              <w:rPr>
                <w:rFonts w:ascii="Arial" w:hAnsi="Arial" w:cs="Arial"/>
                <w:lang w:eastAsia="de-DE"/>
              </w:rPr>
            </w:pPr>
            <w:r w:rsidRPr="00D04F14">
              <w:rPr>
                <w:rFonts w:ascii="Arial" w:hAnsi="Arial" w:cs="Arial"/>
                <w:lang w:eastAsia="de-DE"/>
              </w:rPr>
              <w:t>Metaplan</w:t>
            </w:r>
          </w:p>
          <w:p w:rsidR="00675CC2" w:rsidRPr="00D04F14" w:rsidRDefault="00675CC2" w:rsidP="005967AB">
            <w:pPr>
              <w:pStyle w:val="Listenabsatz"/>
              <w:numPr>
                <w:ilvl w:val="0"/>
                <w:numId w:val="11"/>
              </w:numPr>
              <w:tabs>
                <w:tab w:val="left" w:pos="785"/>
              </w:tabs>
              <w:spacing w:before="60" w:after="0"/>
              <w:ind w:left="360"/>
              <w:rPr>
                <w:rFonts w:ascii="Arial" w:hAnsi="Arial" w:cs="Arial"/>
                <w:lang w:eastAsia="de-DE"/>
              </w:rPr>
            </w:pPr>
            <w:r w:rsidRPr="00D04F14">
              <w:rPr>
                <w:rFonts w:ascii="Arial" w:hAnsi="Arial" w:cs="Arial"/>
                <w:lang w:eastAsia="de-DE"/>
              </w:rPr>
              <w:t>Phantasieübungen zu eigener Zukunft</w:t>
            </w:r>
          </w:p>
          <w:p w:rsidR="00675CC2" w:rsidRPr="00D04F14" w:rsidRDefault="00675CC2" w:rsidP="00BD6D90">
            <w:pPr>
              <w:pStyle w:val="Listenabsatz"/>
              <w:tabs>
                <w:tab w:val="left" w:pos="1958"/>
              </w:tabs>
              <w:spacing w:before="60" w:after="0"/>
              <w:ind w:left="360"/>
              <w:rPr>
                <w:rFonts w:ascii="Arial" w:hAnsi="Arial" w:cs="Arial"/>
                <w:lang w:eastAsia="de-DE"/>
              </w:rPr>
            </w:pPr>
          </w:p>
          <w:p w:rsidR="00675CC2" w:rsidRPr="00D04F14" w:rsidRDefault="00675CC2" w:rsidP="00BD6D90">
            <w:pPr>
              <w:pStyle w:val="Listenabsatz"/>
              <w:tabs>
                <w:tab w:val="left" w:pos="1958"/>
              </w:tabs>
              <w:spacing w:before="60" w:after="0"/>
              <w:ind w:left="360"/>
              <w:rPr>
                <w:rFonts w:ascii="Arial" w:hAnsi="Arial" w:cs="Arial"/>
                <w:lang w:eastAsia="de-DE"/>
              </w:rPr>
            </w:pPr>
          </w:p>
          <w:p w:rsidR="00675CC2" w:rsidRPr="00D04F14" w:rsidRDefault="00675CC2" w:rsidP="005967AB">
            <w:pPr>
              <w:pStyle w:val="Listenabsatz"/>
              <w:numPr>
                <w:ilvl w:val="0"/>
                <w:numId w:val="11"/>
              </w:numPr>
              <w:spacing w:before="60" w:after="0"/>
              <w:ind w:left="360"/>
              <w:rPr>
                <w:rFonts w:ascii="Arial" w:hAnsi="Arial" w:cs="Arial"/>
                <w:lang w:eastAsia="de-DE"/>
              </w:rPr>
            </w:pPr>
            <w:r w:rsidRPr="00D04F14">
              <w:rPr>
                <w:rFonts w:ascii="Arial" w:hAnsi="Arial" w:cs="Arial"/>
                <w:lang w:eastAsia="de-DE"/>
              </w:rPr>
              <w:t>Übungen zu Selbst-und Fremdwah</w:t>
            </w:r>
            <w:r w:rsidRPr="00D04F14">
              <w:rPr>
                <w:rFonts w:ascii="Arial" w:hAnsi="Arial" w:cs="Arial"/>
                <w:lang w:eastAsia="de-DE"/>
              </w:rPr>
              <w:t>r</w:t>
            </w:r>
            <w:r w:rsidRPr="00D04F14">
              <w:rPr>
                <w:rFonts w:ascii="Arial" w:hAnsi="Arial" w:cs="Arial"/>
                <w:lang w:eastAsia="de-DE"/>
              </w:rPr>
              <w:t>nehmung</w:t>
            </w:r>
          </w:p>
          <w:p w:rsidR="00675CC2" w:rsidRPr="00D04F14" w:rsidRDefault="00675CC2" w:rsidP="005967AB">
            <w:pPr>
              <w:pStyle w:val="Listenabsatz"/>
              <w:numPr>
                <w:ilvl w:val="0"/>
                <w:numId w:val="11"/>
              </w:numPr>
              <w:spacing w:before="60" w:after="0"/>
              <w:ind w:left="360"/>
              <w:rPr>
                <w:rFonts w:ascii="Arial" w:hAnsi="Arial" w:cs="Arial"/>
                <w:lang w:eastAsia="de-DE"/>
              </w:rPr>
            </w:pPr>
            <w:r w:rsidRPr="00D04F14">
              <w:rPr>
                <w:rFonts w:ascii="Arial" w:hAnsi="Arial" w:cs="Arial"/>
                <w:lang w:eastAsia="de-DE"/>
              </w:rPr>
              <w:t>Arbeit am „Selbstbild“ und der Selbs</w:t>
            </w:r>
            <w:r w:rsidRPr="00D04F14">
              <w:rPr>
                <w:rFonts w:ascii="Arial" w:hAnsi="Arial" w:cs="Arial"/>
                <w:lang w:eastAsia="de-DE"/>
              </w:rPr>
              <w:t>t</w:t>
            </w:r>
            <w:r w:rsidRPr="00D04F14">
              <w:rPr>
                <w:rFonts w:ascii="Arial" w:hAnsi="Arial" w:cs="Arial"/>
                <w:lang w:eastAsia="de-DE"/>
              </w:rPr>
              <w:t>darstellung in sozialen Netzwerken, z.B. Instagramprofile</w:t>
            </w:r>
          </w:p>
          <w:p w:rsidR="00675CC2" w:rsidRPr="00D04F14" w:rsidRDefault="00675CC2" w:rsidP="00BD6D90">
            <w:pPr>
              <w:spacing w:before="60"/>
              <w:rPr>
                <w:rFonts w:eastAsia="Calibri" w:cs="Arial"/>
                <w:szCs w:val="22"/>
              </w:rPr>
            </w:pPr>
          </w:p>
          <w:p w:rsidR="00675CC2" w:rsidRPr="00675CC2" w:rsidRDefault="00675CC2" w:rsidP="005967AB">
            <w:pPr>
              <w:pStyle w:val="Listenabsatz"/>
              <w:numPr>
                <w:ilvl w:val="0"/>
                <w:numId w:val="11"/>
              </w:numPr>
              <w:spacing w:before="60" w:after="0"/>
              <w:ind w:left="360"/>
              <w:rPr>
                <w:rFonts w:ascii="Arial" w:hAnsi="Arial" w:cs="Arial"/>
                <w:lang w:eastAsia="de-DE"/>
              </w:rPr>
            </w:pPr>
            <w:r w:rsidRPr="00D04F14">
              <w:rPr>
                <w:rFonts w:ascii="Arial" w:hAnsi="Arial" w:cs="Arial"/>
                <w:lang w:eastAsia="de-DE"/>
              </w:rPr>
              <w:t>Vgl. hier Material „Castingshows“ („Bin ich gut genug? Der gecastete Mensch“</w:t>
            </w:r>
            <w:r w:rsidRPr="00D04F14">
              <w:rPr>
                <w:rFonts w:ascii="Arial" w:hAnsi="Arial" w:cs="Arial"/>
              </w:rPr>
              <w:t xml:space="preserve"> </w:t>
            </w:r>
          </w:p>
          <w:p w:rsidR="00675CC2" w:rsidRPr="00D04F14" w:rsidRDefault="00675CC2" w:rsidP="005967AB">
            <w:pPr>
              <w:pStyle w:val="Listenabsatz"/>
              <w:numPr>
                <w:ilvl w:val="0"/>
                <w:numId w:val="12"/>
              </w:numPr>
              <w:spacing w:before="60" w:after="0"/>
              <w:rPr>
                <w:rFonts w:ascii="Arial" w:hAnsi="Arial" w:cs="Arial"/>
                <w:lang w:eastAsia="de-DE"/>
              </w:rPr>
            </w:pPr>
            <w:r w:rsidRPr="00D04F14">
              <w:rPr>
                <w:rFonts w:ascii="Arial" w:hAnsi="Arial" w:cs="Arial"/>
                <w:lang w:eastAsia="de-DE"/>
              </w:rPr>
              <w:t xml:space="preserve">Übungen und Versuche aus </w:t>
            </w:r>
            <w:r>
              <w:rPr>
                <w:rFonts w:ascii="Arial" w:hAnsi="Arial" w:cs="Arial"/>
                <w:lang w:eastAsia="de-DE"/>
              </w:rPr>
              <w:t xml:space="preserve">der </w:t>
            </w:r>
            <w:r w:rsidRPr="00D04F14">
              <w:rPr>
                <w:rFonts w:ascii="Arial" w:hAnsi="Arial" w:cs="Arial"/>
                <w:lang w:eastAsia="de-DE"/>
              </w:rPr>
              <w:t>Ps</w:t>
            </w:r>
            <w:r w:rsidRPr="00D04F14">
              <w:rPr>
                <w:rFonts w:ascii="Arial" w:hAnsi="Arial" w:cs="Arial"/>
                <w:lang w:eastAsia="de-DE"/>
              </w:rPr>
              <w:t>y</w:t>
            </w:r>
            <w:r w:rsidRPr="00D04F14">
              <w:rPr>
                <w:rFonts w:ascii="Arial" w:hAnsi="Arial" w:cs="Arial"/>
                <w:lang w:eastAsia="de-DE"/>
              </w:rPr>
              <w:t>chologie</w:t>
            </w:r>
          </w:p>
          <w:p w:rsidR="00675CC2" w:rsidRPr="00D04F14" w:rsidRDefault="00675CC2" w:rsidP="005967AB">
            <w:pPr>
              <w:pStyle w:val="Listenabsatz"/>
              <w:numPr>
                <w:ilvl w:val="0"/>
                <w:numId w:val="12"/>
              </w:numPr>
              <w:spacing w:before="60" w:after="0"/>
              <w:rPr>
                <w:rFonts w:ascii="Arial" w:hAnsi="Arial" w:cs="Arial"/>
                <w:lang w:eastAsia="de-DE"/>
              </w:rPr>
            </w:pPr>
            <w:r w:rsidRPr="00D04F14">
              <w:rPr>
                <w:rFonts w:ascii="Arial" w:hAnsi="Arial" w:cs="Arial"/>
                <w:lang w:eastAsia="de-DE"/>
              </w:rPr>
              <w:t>Vorbilder  und Antihelden aus Film, Fantasy, Comic, Science fiction, weit</w:t>
            </w:r>
            <w:r w:rsidRPr="00D04F14">
              <w:rPr>
                <w:rFonts w:ascii="Arial" w:hAnsi="Arial" w:cs="Arial"/>
                <w:lang w:eastAsia="de-DE"/>
              </w:rPr>
              <w:t>e</w:t>
            </w:r>
            <w:r w:rsidRPr="00D04F14">
              <w:rPr>
                <w:rFonts w:ascii="Arial" w:hAnsi="Arial" w:cs="Arial"/>
                <w:lang w:eastAsia="de-DE"/>
              </w:rPr>
              <w:t>re Gestalten aus Literatur, Politik, Sport, Musik, Kirchengemeinde, G</w:t>
            </w:r>
            <w:r w:rsidRPr="00D04F14">
              <w:rPr>
                <w:rFonts w:ascii="Arial" w:hAnsi="Arial" w:cs="Arial"/>
                <w:lang w:eastAsia="de-DE"/>
              </w:rPr>
              <w:t>e</w:t>
            </w:r>
            <w:r w:rsidRPr="00D04F14">
              <w:rPr>
                <w:rFonts w:ascii="Arial" w:hAnsi="Arial" w:cs="Arial"/>
                <w:lang w:eastAsia="de-DE"/>
              </w:rPr>
              <w:t>schichte, ..</w:t>
            </w: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5967AB">
            <w:pPr>
              <w:pStyle w:val="Listenabsatz"/>
              <w:numPr>
                <w:ilvl w:val="0"/>
                <w:numId w:val="13"/>
              </w:numPr>
              <w:spacing w:before="60" w:after="0"/>
              <w:rPr>
                <w:rFonts w:ascii="Arial" w:hAnsi="Arial" w:cs="Arial"/>
                <w:lang w:eastAsia="de-DE"/>
              </w:rPr>
            </w:pPr>
            <w:r w:rsidRPr="00D04F14">
              <w:rPr>
                <w:rFonts w:ascii="Arial" w:hAnsi="Arial" w:cs="Arial"/>
                <w:lang w:eastAsia="de-DE"/>
              </w:rPr>
              <w:t>Vgl. hier Material „Bin ich gut genug? – der gecastete Mensch“  auf</w:t>
            </w:r>
          </w:p>
          <w:p w:rsidR="00675CC2" w:rsidRPr="00D04F14" w:rsidRDefault="00675CC2" w:rsidP="009E0321">
            <w:pPr>
              <w:spacing w:before="60"/>
              <w:rPr>
                <w:rFonts w:eastAsia="Calibri" w:cs="Arial"/>
                <w:szCs w:val="22"/>
              </w:rPr>
            </w:pPr>
          </w:p>
        </w:tc>
      </w:tr>
      <w:tr w:rsidR="00675CC2" w:rsidRPr="00383369" w:rsidTr="009E0321">
        <w:trPr>
          <w:trHeight w:val="20"/>
        </w:trPr>
        <w:tc>
          <w:tcPr>
            <w:tcW w:w="1209" w:type="pct"/>
            <w:shd w:val="clear" w:color="auto" w:fill="auto"/>
          </w:tcPr>
          <w:p w:rsidR="00B11FD1" w:rsidRPr="00B11FD1" w:rsidRDefault="00B11FD1" w:rsidP="00B11FD1">
            <w:pPr>
              <w:spacing w:before="60"/>
              <w:rPr>
                <w:rFonts w:eastAsia="Calibri" w:cs="Arial"/>
                <w:b/>
                <w:szCs w:val="22"/>
              </w:rPr>
            </w:pPr>
            <w:r w:rsidRPr="00B11FD1">
              <w:rPr>
                <w:rFonts w:eastAsia="Calibri" w:cs="Arial"/>
                <w:b/>
                <w:szCs w:val="22"/>
              </w:rPr>
              <w:t>2.1 Wahrnehmungs- und Darste</w:t>
            </w:r>
            <w:r w:rsidRPr="00B11FD1">
              <w:rPr>
                <w:rFonts w:eastAsia="Calibri" w:cs="Arial"/>
                <w:b/>
                <w:szCs w:val="22"/>
              </w:rPr>
              <w:t>l</w:t>
            </w:r>
            <w:r w:rsidRPr="00B11FD1">
              <w:rPr>
                <w:rFonts w:eastAsia="Calibri" w:cs="Arial"/>
                <w:b/>
                <w:szCs w:val="22"/>
              </w:rPr>
              <w:t>lungfähigkeit</w:t>
            </w:r>
          </w:p>
          <w:p w:rsidR="00675CC2" w:rsidRPr="00D04F14" w:rsidRDefault="00675CC2" w:rsidP="009E0321">
            <w:pPr>
              <w:spacing w:before="60"/>
              <w:rPr>
                <w:rFonts w:eastAsia="Calibri" w:cs="Arial"/>
                <w:szCs w:val="22"/>
              </w:rPr>
            </w:pPr>
            <w:r w:rsidRPr="00D04F14">
              <w:rPr>
                <w:rFonts w:eastAsia="Calibri" w:cs="Arial"/>
                <w:szCs w:val="22"/>
              </w:rPr>
              <w:t>1</w:t>
            </w:r>
            <w:r w:rsidR="00B11FD1">
              <w:rPr>
                <w:rFonts w:eastAsia="Calibri" w:cs="Arial"/>
                <w:szCs w:val="22"/>
              </w:rPr>
              <w:t>.</w:t>
            </w:r>
            <w:r w:rsidRPr="00D04F14">
              <w:rPr>
                <w:rFonts w:eastAsia="Calibri" w:cs="Arial"/>
                <w:szCs w:val="22"/>
              </w:rPr>
              <w:t xml:space="preserve"> Situationen erfassen, in denen letzte Fragen nach Grund, Sinn, Ziel und Verantwortung des  Lebens au</w:t>
            </w:r>
            <w:r w:rsidRPr="00D04F14">
              <w:rPr>
                <w:rFonts w:eastAsia="Calibri" w:cs="Arial"/>
                <w:szCs w:val="22"/>
              </w:rPr>
              <w:t>f</w:t>
            </w:r>
            <w:r w:rsidRPr="00D04F14">
              <w:rPr>
                <w:rFonts w:eastAsia="Calibri" w:cs="Arial"/>
                <w:szCs w:val="22"/>
              </w:rPr>
              <w:t>brechen</w:t>
            </w: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r w:rsidRPr="00D04F14">
              <w:rPr>
                <w:rFonts w:eastAsia="Calibri" w:cs="Arial"/>
                <w:szCs w:val="22"/>
              </w:rPr>
              <w:t>2</w:t>
            </w:r>
            <w:r w:rsidR="00B11FD1">
              <w:rPr>
                <w:rFonts w:eastAsia="Calibri" w:cs="Arial"/>
                <w:szCs w:val="22"/>
              </w:rPr>
              <w:t>.</w:t>
            </w:r>
            <w:r w:rsidRPr="00D04F14">
              <w:rPr>
                <w:rFonts w:eastAsia="Calibri" w:cs="Arial"/>
                <w:szCs w:val="22"/>
              </w:rPr>
              <w:t xml:space="preserve"> religiöse Phänomene und Frag</w:t>
            </w:r>
            <w:r w:rsidRPr="00D04F14">
              <w:rPr>
                <w:rFonts w:eastAsia="Calibri" w:cs="Arial"/>
                <w:szCs w:val="22"/>
              </w:rPr>
              <w:t>e</w:t>
            </w:r>
            <w:r w:rsidRPr="00D04F14">
              <w:rPr>
                <w:rFonts w:eastAsia="Calibri" w:cs="Arial"/>
                <w:szCs w:val="22"/>
              </w:rPr>
              <w:t>stellungen in ihrem Lebensumfeld wahrnehmen und sie beschreiben</w:t>
            </w:r>
          </w:p>
          <w:p w:rsidR="00675CC2" w:rsidRPr="00D04F14" w:rsidRDefault="00675CC2" w:rsidP="009E0321">
            <w:pPr>
              <w:spacing w:before="60"/>
              <w:rPr>
                <w:rFonts w:eastAsia="Calibri" w:cs="Arial"/>
                <w:szCs w:val="22"/>
              </w:rPr>
            </w:pPr>
          </w:p>
          <w:p w:rsidR="00B11FD1" w:rsidRPr="00B11FD1" w:rsidRDefault="00B11FD1" w:rsidP="009E0321">
            <w:pPr>
              <w:spacing w:before="60"/>
              <w:rPr>
                <w:rFonts w:eastAsia="Calibri" w:cs="Arial"/>
                <w:b/>
                <w:szCs w:val="22"/>
              </w:rPr>
            </w:pPr>
            <w:r w:rsidRPr="00B11FD1">
              <w:rPr>
                <w:rFonts w:eastAsia="Calibri" w:cs="Arial"/>
                <w:b/>
                <w:szCs w:val="22"/>
              </w:rPr>
              <w:t>2.3 Urteilsfähigkeit</w:t>
            </w:r>
          </w:p>
          <w:p w:rsidR="00675CC2" w:rsidRPr="00D04F14" w:rsidRDefault="00675CC2" w:rsidP="009E0321">
            <w:pPr>
              <w:spacing w:before="60"/>
              <w:rPr>
                <w:rFonts w:eastAsia="Calibri" w:cs="Arial"/>
                <w:szCs w:val="22"/>
              </w:rPr>
            </w:pPr>
            <w:r w:rsidRPr="00D04F14">
              <w:rPr>
                <w:rFonts w:eastAsia="Calibri" w:cs="Arial"/>
                <w:szCs w:val="22"/>
              </w:rPr>
              <w:t>1</w:t>
            </w:r>
            <w:r w:rsidR="00B11FD1">
              <w:rPr>
                <w:rFonts w:eastAsia="Calibri" w:cs="Arial"/>
                <w:szCs w:val="22"/>
              </w:rPr>
              <w:t>.</w:t>
            </w:r>
            <w:r w:rsidRPr="00D04F14">
              <w:rPr>
                <w:rFonts w:eastAsia="Calibri" w:cs="Arial"/>
                <w:szCs w:val="22"/>
              </w:rPr>
              <w:t xml:space="preserve"> deskriptive und normative Auss</w:t>
            </w:r>
            <w:r w:rsidRPr="00D04F14">
              <w:rPr>
                <w:rFonts w:eastAsia="Calibri" w:cs="Arial"/>
                <w:szCs w:val="22"/>
              </w:rPr>
              <w:t>a</w:t>
            </w:r>
            <w:r w:rsidRPr="00D04F14">
              <w:rPr>
                <w:rFonts w:eastAsia="Calibri" w:cs="Arial"/>
                <w:szCs w:val="22"/>
              </w:rPr>
              <w:t>gen unterscheiden und sich mit i</w:t>
            </w:r>
            <w:r w:rsidRPr="00D04F14">
              <w:rPr>
                <w:rFonts w:eastAsia="Calibri" w:cs="Arial"/>
                <w:szCs w:val="22"/>
              </w:rPr>
              <w:t>h</w:t>
            </w:r>
            <w:r w:rsidRPr="00D04F14">
              <w:rPr>
                <w:rFonts w:eastAsia="Calibri" w:cs="Arial"/>
                <w:szCs w:val="22"/>
              </w:rPr>
              <w:t>rem Anspruch auseinandersetzen</w:t>
            </w: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r w:rsidRPr="00D04F14">
              <w:rPr>
                <w:rFonts w:eastAsia="Calibri" w:cs="Arial"/>
                <w:szCs w:val="22"/>
              </w:rPr>
              <w:t>5</w:t>
            </w:r>
            <w:r w:rsidR="00B11FD1">
              <w:rPr>
                <w:rFonts w:eastAsia="Calibri" w:cs="Arial"/>
                <w:szCs w:val="22"/>
              </w:rPr>
              <w:t>.</w:t>
            </w:r>
            <w:r w:rsidRPr="00D04F14">
              <w:rPr>
                <w:rFonts w:eastAsia="Calibri" w:cs="Arial"/>
                <w:szCs w:val="22"/>
              </w:rPr>
              <w:t xml:space="preserve"> im Zusammenhang einer pluralen Gesellschaft einen eigenen Stan</w:t>
            </w:r>
            <w:r w:rsidRPr="00D04F14">
              <w:rPr>
                <w:rFonts w:eastAsia="Calibri" w:cs="Arial"/>
                <w:szCs w:val="22"/>
              </w:rPr>
              <w:t>d</w:t>
            </w:r>
            <w:r w:rsidRPr="00D04F14">
              <w:rPr>
                <w:rFonts w:eastAsia="Calibri" w:cs="Arial"/>
                <w:szCs w:val="22"/>
              </w:rPr>
              <w:t>punkt zu religiösen und ethischen Fragen einnehmen und ihn argume</w:t>
            </w:r>
            <w:r w:rsidRPr="00D04F14">
              <w:rPr>
                <w:rFonts w:eastAsia="Calibri" w:cs="Arial"/>
                <w:szCs w:val="22"/>
              </w:rPr>
              <w:t>n</w:t>
            </w:r>
            <w:r w:rsidRPr="00D04F14">
              <w:rPr>
                <w:rFonts w:eastAsia="Calibri" w:cs="Arial"/>
                <w:szCs w:val="22"/>
              </w:rPr>
              <w:t>tativ vertreten</w:t>
            </w:r>
          </w:p>
          <w:p w:rsidR="00675CC2" w:rsidRPr="00D04F14" w:rsidRDefault="00675CC2" w:rsidP="009E0321">
            <w:pPr>
              <w:spacing w:before="60"/>
              <w:rPr>
                <w:rFonts w:eastAsia="Calibri" w:cs="Arial"/>
                <w:szCs w:val="22"/>
              </w:rPr>
            </w:pPr>
          </w:p>
          <w:p w:rsidR="00B11FD1" w:rsidRPr="00B11FD1" w:rsidRDefault="00B11FD1" w:rsidP="009E0321">
            <w:pPr>
              <w:spacing w:before="60"/>
              <w:rPr>
                <w:rFonts w:eastAsia="Calibri" w:cs="Arial"/>
                <w:b/>
                <w:szCs w:val="22"/>
              </w:rPr>
            </w:pPr>
            <w:r w:rsidRPr="00B11FD1">
              <w:rPr>
                <w:rFonts w:eastAsia="Calibri" w:cs="Arial"/>
                <w:b/>
                <w:szCs w:val="22"/>
              </w:rPr>
              <w:t>2.4 Dialogfähigkeit</w:t>
            </w:r>
          </w:p>
          <w:p w:rsidR="00675CC2" w:rsidRPr="00D04F14" w:rsidRDefault="00675CC2" w:rsidP="009E0321">
            <w:pPr>
              <w:spacing w:before="60"/>
              <w:rPr>
                <w:rFonts w:eastAsia="Calibri" w:cs="Arial"/>
                <w:szCs w:val="22"/>
              </w:rPr>
            </w:pPr>
            <w:r w:rsidRPr="00D04F14">
              <w:rPr>
                <w:rFonts w:eastAsia="Calibri" w:cs="Arial"/>
                <w:szCs w:val="22"/>
              </w:rPr>
              <w:t>1</w:t>
            </w:r>
            <w:r w:rsidR="00B11FD1">
              <w:rPr>
                <w:rFonts w:eastAsia="Calibri" w:cs="Arial"/>
                <w:szCs w:val="22"/>
              </w:rPr>
              <w:t>.</w:t>
            </w:r>
            <w:r w:rsidRPr="00D04F14">
              <w:rPr>
                <w:rFonts w:eastAsia="Calibri" w:cs="Arial"/>
                <w:szCs w:val="22"/>
              </w:rPr>
              <w:t xml:space="preserve"> sich auf die Perspektive eines anderen einlassen und sie in Bezug zum eigenen Standpunkt setzen</w:t>
            </w: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tc>
        <w:tc>
          <w:tcPr>
            <w:tcW w:w="1209" w:type="pct"/>
            <w:shd w:val="clear" w:color="auto" w:fill="auto"/>
          </w:tcPr>
          <w:p w:rsidR="009F3D32" w:rsidRPr="009F3D32" w:rsidRDefault="00675CC2" w:rsidP="009E0321">
            <w:pPr>
              <w:spacing w:before="60" w:line="276" w:lineRule="auto"/>
              <w:rPr>
                <w:rFonts w:eastAsia="Calibri" w:cs="Arial"/>
                <w:b/>
                <w:szCs w:val="22"/>
              </w:rPr>
            </w:pPr>
            <w:r w:rsidRPr="009F3D32">
              <w:rPr>
                <w:rFonts w:eastAsia="Calibri" w:cs="Arial"/>
                <w:b/>
                <w:szCs w:val="22"/>
              </w:rPr>
              <w:lastRenderedPageBreak/>
              <w:t xml:space="preserve">3.2.1 </w:t>
            </w:r>
            <w:r w:rsidR="009F3D32" w:rsidRPr="009F3D32">
              <w:rPr>
                <w:rFonts w:eastAsia="Calibri" w:cs="Arial"/>
                <w:b/>
                <w:szCs w:val="22"/>
              </w:rPr>
              <w:t>Mensch</w:t>
            </w:r>
          </w:p>
          <w:p w:rsidR="00675CC2" w:rsidRPr="00D04F14" w:rsidRDefault="00675CC2" w:rsidP="009E0321">
            <w:pPr>
              <w:spacing w:before="60" w:line="276" w:lineRule="auto"/>
              <w:rPr>
                <w:rFonts w:eastAsia="Calibri" w:cs="Arial"/>
                <w:szCs w:val="22"/>
              </w:rPr>
            </w:pPr>
            <w:r w:rsidRPr="00D04F14">
              <w:rPr>
                <w:rFonts w:eastAsia="Calibri" w:cs="Arial"/>
                <w:szCs w:val="22"/>
              </w:rPr>
              <w:t>(1) sich mit Fragen nach Identität, Selbstbild, Fremdwahrnehmung und Rollenzuschreibung im</w:t>
            </w:r>
          </w:p>
          <w:p w:rsidR="00675CC2" w:rsidRPr="00D04F14" w:rsidRDefault="00675CC2" w:rsidP="009E0321">
            <w:pPr>
              <w:spacing w:before="60" w:line="276" w:lineRule="auto"/>
              <w:rPr>
                <w:rFonts w:eastAsia="Calibri" w:cs="Arial"/>
                <w:szCs w:val="22"/>
              </w:rPr>
            </w:pPr>
            <w:r w:rsidRPr="00D04F14">
              <w:rPr>
                <w:rFonts w:eastAsia="Calibri" w:cs="Arial"/>
                <w:szCs w:val="22"/>
              </w:rPr>
              <w:t>sozialen Zusammenleben (zum Be</w:t>
            </w:r>
            <w:r w:rsidRPr="00D04F14">
              <w:rPr>
                <w:rFonts w:eastAsia="Calibri" w:cs="Arial"/>
                <w:szCs w:val="22"/>
              </w:rPr>
              <w:t>i</w:t>
            </w:r>
            <w:r w:rsidRPr="00D04F14">
              <w:rPr>
                <w:rFonts w:eastAsia="Calibri" w:cs="Arial"/>
                <w:szCs w:val="22"/>
              </w:rPr>
              <w:t>spiel Familie, Peergroup, soziale Netzwerke) auseinandersetzen</w:t>
            </w: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9F3D32" w:rsidRPr="009F3D32" w:rsidRDefault="00675CC2" w:rsidP="009E0321">
            <w:pPr>
              <w:spacing w:before="60"/>
              <w:rPr>
                <w:rFonts w:eastAsia="Calibri" w:cs="Arial"/>
                <w:b/>
                <w:szCs w:val="22"/>
              </w:rPr>
            </w:pPr>
            <w:r w:rsidRPr="009F3D32">
              <w:rPr>
                <w:rFonts w:eastAsia="Calibri" w:cs="Arial"/>
                <w:b/>
                <w:szCs w:val="22"/>
              </w:rPr>
              <w:t>3.2.2</w:t>
            </w:r>
            <w:r w:rsidR="009F3D32" w:rsidRPr="009F3D32">
              <w:rPr>
                <w:rFonts w:eastAsia="Calibri" w:cs="Arial"/>
                <w:b/>
                <w:szCs w:val="22"/>
              </w:rPr>
              <w:t xml:space="preserve"> Welt und Verantwortung</w:t>
            </w:r>
          </w:p>
          <w:p w:rsidR="00675CC2" w:rsidRPr="00D04F14" w:rsidRDefault="00675CC2" w:rsidP="009E0321">
            <w:pPr>
              <w:spacing w:before="60"/>
              <w:rPr>
                <w:rFonts w:eastAsia="Calibri" w:cs="Arial"/>
                <w:szCs w:val="22"/>
              </w:rPr>
            </w:pPr>
            <w:r w:rsidRPr="00D04F14">
              <w:rPr>
                <w:rFonts w:eastAsia="Calibri" w:cs="Arial"/>
                <w:szCs w:val="22"/>
              </w:rPr>
              <w:t xml:space="preserve">(1) Kriterien für gerechtes Handeln (zum Beispiel Thora, Goldene Regel, jedem nach seiner Leistung, jedem das Gleiche, jedem nach seinem Bedarf) an Beispielen </w:t>
            </w:r>
          </w:p>
          <w:p w:rsidR="00675CC2" w:rsidRPr="00D04F14" w:rsidRDefault="00675CC2" w:rsidP="009E0321">
            <w:pPr>
              <w:spacing w:before="60"/>
              <w:rPr>
                <w:rFonts w:eastAsia="Calibri" w:cs="Arial"/>
                <w:szCs w:val="22"/>
              </w:rPr>
            </w:pPr>
            <w:r w:rsidRPr="00D04F14">
              <w:rPr>
                <w:rFonts w:eastAsia="Calibri" w:cs="Arial"/>
                <w:szCs w:val="22"/>
              </w:rPr>
              <w:t>(Kleidung, Ernährung, Leistung, B</w:t>
            </w:r>
            <w:r w:rsidRPr="00D04F14">
              <w:rPr>
                <w:rFonts w:eastAsia="Calibri" w:cs="Arial"/>
                <w:szCs w:val="22"/>
              </w:rPr>
              <w:t>e</w:t>
            </w:r>
            <w:r w:rsidRPr="00D04F14">
              <w:rPr>
                <w:rFonts w:eastAsia="Calibri" w:cs="Arial"/>
                <w:szCs w:val="22"/>
              </w:rPr>
              <w:lastRenderedPageBreak/>
              <w:t>sitz) überprüfen</w:t>
            </w: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spacing w:before="60"/>
              <w:rPr>
                <w:rFonts w:eastAsia="Calibri" w:cs="Arial"/>
                <w:szCs w:val="22"/>
              </w:rPr>
            </w:pPr>
          </w:p>
          <w:p w:rsidR="00675CC2" w:rsidRPr="00D04F14" w:rsidRDefault="00675CC2" w:rsidP="009E0321">
            <w:pPr>
              <w:rPr>
                <w:rFonts w:eastAsia="Calibri" w:cs="Arial"/>
                <w:szCs w:val="22"/>
              </w:rPr>
            </w:pPr>
          </w:p>
          <w:p w:rsidR="009F3D32" w:rsidRPr="009F3D32" w:rsidRDefault="00675CC2" w:rsidP="009E0321">
            <w:pPr>
              <w:rPr>
                <w:rFonts w:eastAsia="Calibri" w:cs="Arial"/>
                <w:b/>
                <w:szCs w:val="22"/>
              </w:rPr>
            </w:pPr>
            <w:r w:rsidRPr="009F3D32">
              <w:rPr>
                <w:rFonts w:eastAsia="Calibri" w:cs="Arial"/>
                <w:b/>
                <w:szCs w:val="22"/>
              </w:rPr>
              <w:t xml:space="preserve">3.2.5 </w:t>
            </w:r>
            <w:r w:rsidR="009F3D32" w:rsidRPr="009F3D32">
              <w:rPr>
                <w:rFonts w:eastAsia="Calibri" w:cs="Arial"/>
                <w:b/>
                <w:szCs w:val="22"/>
              </w:rPr>
              <w:t>Jesus Christus</w:t>
            </w:r>
          </w:p>
          <w:p w:rsidR="00675CC2" w:rsidRPr="00D04F14" w:rsidRDefault="00675CC2" w:rsidP="009E0321">
            <w:pPr>
              <w:rPr>
                <w:rFonts w:eastAsia="Calibri" w:cs="Arial"/>
                <w:szCs w:val="22"/>
              </w:rPr>
            </w:pPr>
            <w:r w:rsidRPr="00D04F14">
              <w:rPr>
                <w:rFonts w:eastAsia="Calibri" w:cs="Arial"/>
                <w:szCs w:val="22"/>
              </w:rPr>
              <w:t>(1) Hoffnungsaspekte neutestamen</w:t>
            </w:r>
            <w:r w:rsidRPr="00D04F14">
              <w:rPr>
                <w:rFonts w:eastAsia="Calibri" w:cs="Arial"/>
                <w:szCs w:val="22"/>
              </w:rPr>
              <w:t>t</w:t>
            </w:r>
            <w:r w:rsidRPr="00D04F14">
              <w:rPr>
                <w:rFonts w:eastAsia="Calibri" w:cs="Arial"/>
                <w:szCs w:val="22"/>
              </w:rPr>
              <w:t>licher Wundererzählungen und Gleichnisse herausarbeiten</w:t>
            </w:r>
          </w:p>
          <w:p w:rsidR="00675CC2" w:rsidRPr="00D04F14" w:rsidRDefault="00675CC2" w:rsidP="009E0321">
            <w:pPr>
              <w:rPr>
                <w:rFonts w:eastAsia="Calibri" w:cs="Arial"/>
                <w:szCs w:val="22"/>
              </w:rPr>
            </w:pPr>
          </w:p>
          <w:p w:rsidR="009F3D32" w:rsidRPr="009F3D32" w:rsidRDefault="00675CC2" w:rsidP="009E0321">
            <w:pPr>
              <w:rPr>
                <w:rFonts w:eastAsia="Calibri" w:cs="Arial"/>
                <w:b/>
                <w:szCs w:val="22"/>
              </w:rPr>
            </w:pPr>
            <w:r w:rsidRPr="009F3D32">
              <w:rPr>
                <w:rFonts w:eastAsia="Calibri" w:cs="Arial"/>
                <w:b/>
                <w:szCs w:val="22"/>
              </w:rPr>
              <w:t xml:space="preserve">3.2.3 </w:t>
            </w:r>
            <w:r w:rsidR="009F3D32" w:rsidRPr="009F3D32">
              <w:rPr>
                <w:rFonts w:eastAsia="Calibri" w:cs="Arial"/>
                <w:b/>
                <w:szCs w:val="22"/>
              </w:rPr>
              <w:t>Bibel</w:t>
            </w:r>
          </w:p>
          <w:p w:rsidR="00675CC2" w:rsidRPr="00D04F14" w:rsidRDefault="00675CC2" w:rsidP="009E0321">
            <w:pPr>
              <w:rPr>
                <w:rFonts w:eastAsia="Calibri" w:cs="Arial"/>
                <w:szCs w:val="22"/>
              </w:rPr>
            </w:pPr>
            <w:r w:rsidRPr="00D04F14">
              <w:rPr>
                <w:rFonts w:eastAsia="Calibri" w:cs="Arial"/>
                <w:szCs w:val="22"/>
              </w:rPr>
              <w:t>(2) Zusammenhänge zwischen pr</w:t>
            </w:r>
            <w:r w:rsidRPr="00D04F14">
              <w:rPr>
                <w:rFonts w:eastAsia="Calibri" w:cs="Arial"/>
                <w:szCs w:val="22"/>
              </w:rPr>
              <w:t>o</w:t>
            </w:r>
            <w:r w:rsidRPr="00D04F14">
              <w:rPr>
                <w:rFonts w:eastAsia="Calibri" w:cs="Arial"/>
                <w:szCs w:val="22"/>
              </w:rPr>
              <w:t>phetischem Wirken und Gerechti</w:t>
            </w:r>
            <w:r w:rsidRPr="00D04F14">
              <w:rPr>
                <w:rFonts w:eastAsia="Calibri" w:cs="Arial"/>
                <w:szCs w:val="22"/>
              </w:rPr>
              <w:t>g</w:t>
            </w:r>
            <w:r w:rsidRPr="00D04F14">
              <w:rPr>
                <w:rFonts w:eastAsia="Calibri" w:cs="Arial"/>
                <w:szCs w:val="22"/>
              </w:rPr>
              <w:t>keit aufzeigen</w:t>
            </w:r>
          </w:p>
          <w:p w:rsidR="00675CC2" w:rsidRPr="00D04F14" w:rsidRDefault="00675CC2" w:rsidP="009E0321">
            <w:pPr>
              <w:rPr>
                <w:rFonts w:eastAsia="Calibri" w:cs="Arial"/>
                <w:szCs w:val="22"/>
              </w:rPr>
            </w:pPr>
          </w:p>
          <w:p w:rsidR="009F3D32" w:rsidRPr="009F3D32" w:rsidRDefault="00675CC2" w:rsidP="009E0321">
            <w:pPr>
              <w:rPr>
                <w:rFonts w:eastAsia="Calibri" w:cs="Arial"/>
                <w:b/>
                <w:szCs w:val="22"/>
              </w:rPr>
            </w:pPr>
            <w:r w:rsidRPr="009F3D32">
              <w:rPr>
                <w:rFonts w:eastAsia="Calibri" w:cs="Arial"/>
                <w:b/>
                <w:szCs w:val="22"/>
              </w:rPr>
              <w:t xml:space="preserve">3.2.6 </w:t>
            </w:r>
            <w:r w:rsidR="009F3D32" w:rsidRPr="009F3D32">
              <w:rPr>
                <w:rFonts w:eastAsia="Calibri" w:cs="Arial"/>
                <w:b/>
                <w:szCs w:val="22"/>
              </w:rPr>
              <w:t>Kirche und Kirchen</w:t>
            </w:r>
          </w:p>
          <w:p w:rsidR="00675CC2" w:rsidRPr="00D04F14" w:rsidRDefault="009F3D32" w:rsidP="009E0321">
            <w:pPr>
              <w:rPr>
                <w:rFonts w:eastAsia="Calibri" w:cs="Arial"/>
                <w:szCs w:val="22"/>
              </w:rPr>
            </w:pPr>
            <w:r>
              <w:rPr>
                <w:rFonts w:eastAsia="Calibri" w:cs="Arial"/>
                <w:szCs w:val="22"/>
              </w:rPr>
              <w:t>(</w:t>
            </w:r>
            <w:r w:rsidR="00675CC2" w:rsidRPr="00D04F14">
              <w:rPr>
                <w:rFonts w:eastAsia="Calibri" w:cs="Arial"/>
                <w:szCs w:val="22"/>
              </w:rPr>
              <w:t>3) sich mit einem kirchlichem Han</w:t>
            </w:r>
            <w:r w:rsidR="00675CC2" w:rsidRPr="00D04F14">
              <w:rPr>
                <w:rFonts w:eastAsia="Calibri" w:cs="Arial"/>
                <w:szCs w:val="22"/>
              </w:rPr>
              <w:t>d</w:t>
            </w:r>
            <w:r w:rsidR="00675CC2" w:rsidRPr="00D04F14">
              <w:rPr>
                <w:rFonts w:eastAsia="Calibri" w:cs="Arial"/>
                <w:szCs w:val="22"/>
              </w:rPr>
              <w:t>lungsfeld auseinandersetzen (zum Beispiel Telefonseelsorge,</w:t>
            </w:r>
          </w:p>
          <w:p w:rsidR="00675CC2" w:rsidRPr="00D04F14" w:rsidRDefault="00675CC2" w:rsidP="009E0321">
            <w:pPr>
              <w:rPr>
                <w:rFonts w:eastAsia="Calibri" w:cs="Arial"/>
                <w:szCs w:val="22"/>
              </w:rPr>
            </w:pPr>
            <w:r w:rsidRPr="00D04F14">
              <w:rPr>
                <w:rFonts w:eastAsia="Calibri" w:cs="Arial"/>
                <w:szCs w:val="22"/>
              </w:rPr>
              <w:t>Flüchtlingsarbeit, Schwange</w:t>
            </w:r>
            <w:r w:rsidRPr="00D04F14">
              <w:rPr>
                <w:rFonts w:eastAsia="Calibri" w:cs="Arial"/>
                <w:szCs w:val="22"/>
              </w:rPr>
              <w:t>r</w:t>
            </w:r>
            <w:r w:rsidRPr="00D04F14">
              <w:rPr>
                <w:rFonts w:eastAsia="Calibri" w:cs="Arial"/>
                <w:szCs w:val="22"/>
              </w:rPr>
              <w:t>schaftsberatung, Suchtberatung, Diakonie in lokalen Kontexten,</w:t>
            </w:r>
          </w:p>
          <w:p w:rsidR="00675CC2" w:rsidRPr="00D04F14" w:rsidRDefault="00675CC2" w:rsidP="009E0321">
            <w:pPr>
              <w:rPr>
                <w:rFonts w:eastAsia="Calibri" w:cs="Arial"/>
                <w:szCs w:val="22"/>
              </w:rPr>
            </w:pPr>
            <w:r w:rsidRPr="00D04F14">
              <w:rPr>
                <w:rFonts w:eastAsia="Calibri" w:cs="Arial"/>
                <w:szCs w:val="22"/>
              </w:rPr>
              <w:t>Jugendarbeit)</w:t>
            </w:r>
          </w:p>
          <w:p w:rsidR="00675CC2" w:rsidRPr="00D04F14" w:rsidRDefault="00675CC2" w:rsidP="009E0321">
            <w:pPr>
              <w:spacing w:before="60"/>
              <w:rPr>
                <w:rFonts w:eastAsia="Calibri" w:cs="Arial"/>
                <w:szCs w:val="22"/>
              </w:rPr>
            </w:pPr>
          </w:p>
        </w:tc>
        <w:tc>
          <w:tcPr>
            <w:tcW w:w="1209" w:type="pct"/>
            <w:vMerge/>
            <w:shd w:val="clear" w:color="auto" w:fill="auto"/>
          </w:tcPr>
          <w:p w:rsidR="00675CC2" w:rsidRPr="00D04F14" w:rsidRDefault="00675CC2" w:rsidP="005967AB">
            <w:pPr>
              <w:numPr>
                <w:ilvl w:val="0"/>
                <w:numId w:val="1"/>
              </w:numPr>
              <w:spacing w:before="60"/>
              <w:rPr>
                <w:rFonts w:eastAsia="Calibri" w:cs="Arial"/>
                <w:szCs w:val="22"/>
              </w:rPr>
            </w:pPr>
          </w:p>
        </w:tc>
        <w:tc>
          <w:tcPr>
            <w:tcW w:w="1372" w:type="pct"/>
            <w:vMerge/>
            <w:shd w:val="clear" w:color="auto" w:fill="auto"/>
          </w:tcPr>
          <w:p w:rsidR="00675CC2" w:rsidRPr="00D04F14" w:rsidRDefault="00675CC2" w:rsidP="009E0321">
            <w:pPr>
              <w:spacing w:before="60"/>
              <w:rPr>
                <w:rFonts w:eastAsia="Calibri" w:cs="Arial"/>
                <w:szCs w:val="22"/>
              </w:rPr>
            </w:pPr>
          </w:p>
        </w:tc>
      </w:tr>
    </w:tbl>
    <w:p w:rsidR="00BD6D90" w:rsidRDefault="00BD6D90"/>
    <w:p w:rsidR="000253C9" w:rsidRDefault="00BD6D9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3827"/>
        <w:gridCol w:w="3967"/>
        <w:gridCol w:w="4330"/>
      </w:tblGrid>
      <w:tr w:rsidR="00F71948" w:rsidRPr="00383369" w:rsidTr="009E032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71948" w:rsidRDefault="00F71948" w:rsidP="009E0321">
            <w:pPr>
              <w:pStyle w:val="bcTab"/>
            </w:pPr>
            <w:r w:rsidRPr="00383369">
              <w:rPr>
                <w:sz w:val="24"/>
              </w:rPr>
              <w:lastRenderedPageBreak/>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bookmarkStart w:id="15" w:name="_Toc481586498"/>
            <w:r>
              <w:t>3. Jesus von Nazareth: Wie Wunder wirken?!</w:t>
            </w:r>
            <w:bookmarkEnd w:id="15"/>
          </w:p>
          <w:p w:rsidR="004F3B4A" w:rsidRPr="00383369" w:rsidRDefault="004F3B4A" w:rsidP="005768DF">
            <w:pPr>
              <w:pStyle w:val="bcTabcaStd"/>
            </w:pPr>
            <w:r>
              <w:t>ca. 10</w:t>
            </w:r>
            <w:r w:rsidRPr="00D72B29">
              <w:t xml:space="preserve"> Std.</w:t>
            </w:r>
          </w:p>
        </w:tc>
      </w:tr>
      <w:tr w:rsidR="00F71948" w:rsidRPr="00383369" w:rsidTr="009E032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F71948" w:rsidRPr="00383369" w:rsidRDefault="00E148CB" w:rsidP="00E148CB">
            <w:pPr>
              <w:pStyle w:val="bcTabVortext"/>
            </w:pPr>
            <w:r>
              <w:t xml:space="preserve">Die Unterrrichtssequenz durchdenkt die Fragen:  </w:t>
            </w:r>
            <w:r w:rsidR="00F71948">
              <w:t>Was hat Jesus getan? Welche Möglichkeiten eröffnet das für Menschen?</w:t>
            </w:r>
          </w:p>
        </w:tc>
      </w:tr>
      <w:tr w:rsidR="00F71948" w:rsidRPr="00383369" w:rsidTr="005768DF">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71948" w:rsidRPr="00383369" w:rsidRDefault="00F71948" w:rsidP="009E0321">
            <w:pPr>
              <w:pStyle w:val="bcTabweiKompetenzen"/>
            </w:pPr>
            <w:r w:rsidRPr="00383369">
              <w:t>Prozessbezogene Kompetenzen</w:t>
            </w:r>
          </w:p>
        </w:tc>
        <w:tc>
          <w:tcPr>
            <w:tcW w:w="1202" w:type="pct"/>
            <w:tcBorders>
              <w:top w:val="single" w:sz="4" w:space="0" w:color="auto"/>
              <w:left w:val="single" w:sz="4" w:space="0" w:color="auto"/>
              <w:bottom w:val="single" w:sz="4" w:space="0" w:color="auto"/>
              <w:right w:val="single" w:sz="4" w:space="0" w:color="auto"/>
            </w:tcBorders>
            <w:shd w:val="clear" w:color="auto" w:fill="B70017"/>
            <w:vAlign w:val="center"/>
          </w:tcPr>
          <w:p w:rsidR="00F71948" w:rsidRPr="00383369" w:rsidRDefault="00F71948" w:rsidP="009E0321">
            <w:pPr>
              <w:pStyle w:val="bcTabweiKompetenzen"/>
            </w:pPr>
            <w:r w:rsidRPr="00383369">
              <w:t>Inhaltsbezogene Kompetenzen</w:t>
            </w:r>
          </w:p>
        </w:tc>
        <w:tc>
          <w:tcPr>
            <w:tcW w:w="124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71948" w:rsidRPr="00383369" w:rsidRDefault="00F71948" w:rsidP="009E0321">
            <w:pPr>
              <w:pStyle w:val="bcTabschwKompetenzen"/>
            </w:pPr>
            <w:r w:rsidRPr="00383369">
              <w:t>Konkretisierung,</w:t>
            </w:r>
            <w:r w:rsidRPr="00383369">
              <w:br/>
              <w:t>Vorgehen im Unterricht</w:t>
            </w:r>
          </w:p>
        </w:tc>
        <w:tc>
          <w:tcPr>
            <w:tcW w:w="1360" w:type="pct"/>
            <w:tcBorders>
              <w:top w:val="single" w:sz="4" w:space="0" w:color="auto"/>
              <w:left w:val="single" w:sz="4" w:space="0" w:color="auto"/>
              <w:bottom w:val="single" w:sz="4" w:space="0" w:color="auto"/>
              <w:right w:val="single" w:sz="4" w:space="0" w:color="auto"/>
            </w:tcBorders>
            <w:shd w:val="clear" w:color="auto" w:fill="D9D9D9"/>
            <w:vAlign w:val="center"/>
          </w:tcPr>
          <w:p w:rsidR="00F71948" w:rsidRPr="00383369" w:rsidRDefault="00F71948" w:rsidP="009E0321">
            <w:pPr>
              <w:pStyle w:val="bcTabschwKompetenzen"/>
            </w:pPr>
            <w:r w:rsidRPr="00383369">
              <w:t xml:space="preserve">Hinweise, Arbeitsmittel, </w:t>
            </w:r>
            <w:r w:rsidRPr="00383369">
              <w:br/>
              <w:t>Organisation, Verweise</w:t>
            </w:r>
          </w:p>
        </w:tc>
      </w:tr>
      <w:tr w:rsidR="00F71948" w:rsidRPr="00CD0A5D" w:rsidTr="005768DF">
        <w:trPr>
          <w:trHeight w:val="20"/>
        </w:trPr>
        <w:tc>
          <w:tcPr>
            <w:tcW w:w="2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948" w:rsidRPr="00CD0A5D" w:rsidRDefault="00F71948" w:rsidP="009E0321">
            <w:pPr>
              <w:jc w:val="center"/>
              <w:rPr>
                <w:rFonts w:eastAsia="Calibri" w:cs="Arial"/>
                <w:szCs w:val="22"/>
              </w:rPr>
            </w:pPr>
            <w:r w:rsidRPr="00CD0A5D">
              <w:rPr>
                <w:rFonts w:cs="Arial"/>
                <w:szCs w:val="22"/>
              </w:rPr>
              <w:t>Die Schülerinnen und Schüler können</w:t>
            </w:r>
          </w:p>
        </w:tc>
        <w:tc>
          <w:tcPr>
            <w:tcW w:w="1246" w:type="pct"/>
            <w:vMerge w:val="restart"/>
            <w:tcBorders>
              <w:top w:val="single" w:sz="4" w:space="0" w:color="auto"/>
              <w:left w:val="single" w:sz="4" w:space="0" w:color="auto"/>
              <w:right w:val="single" w:sz="4" w:space="0" w:color="auto"/>
            </w:tcBorders>
            <w:shd w:val="clear" w:color="auto" w:fill="auto"/>
          </w:tcPr>
          <w:p w:rsidR="00F71948" w:rsidRPr="00F71948" w:rsidRDefault="00F71948" w:rsidP="00F71948">
            <w:pPr>
              <w:rPr>
                <w:rFonts w:eastAsia="Calibri" w:cs="Arial"/>
                <w:b/>
                <w:szCs w:val="22"/>
              </w:rPr>
            </w:pPr>
            <w:r w:rsidRPr="00F71948">
              <w:rPr>
                <w:rFonts w:eastAsia="Calibri" w:cs="Arial"/>
                <w:b/>
                <w:szCs w:val="22"/>
              </w:rPr>
              <w:t>Perspektiven auf Jesus</w:t>
            </w:r>
          </w:p>
          <w:p w:rsidR="00F71948" w:rsidRPr="00CD0A5D" w:rsidRDefault="00F71948" w:rsidP="00F71948">
            <w:pPr>
              <w:rPr>
                <w:rFonts w:eastAsia="Calibri" w:cs="Arial"/>
                <w:szCs w:val="22"/>
              </w:rPr>
            </w:pPr>
            <w:r w:rsidRPr="00CD0A5D">
              <w:rPr>
                <w:rFonts w:eastAsia="Calibri" w:cs="Arial"/>
                <w:szCs w:val="22"/>
              </w:rPr>
              <w:t>Das Leben Jesu bestimmt unseren Jahres- und Wochenrhythmus, wir treffen in unserer Kultur immer wieder auf ihn im Alltag (z. B. Festzeiten, Kirchenjahr orientieren sich an Jesu Leben, Leiden und Sterben und der Aufe</w:t>
            </w:r>
            <w:r w:rsidR="00E148CB">
              <w:rPr>
                <w:rFonts w:eastAsia="Calibri" w:cs="Arial"/>
                <w:szCs w:val="22"/>
              </w:rPr>
              <w:t>r</w:t>
            </w:r>
            <w:r w:rsidRPr="00CD0A5D">
              <w:rPr>
                <w:rFonts w:eastAsia="Calibri" w:cs="Arial"/>
                <w:szCs w:val="22"/>
              </w:rPr>
              <w:t>stehung Jesu).</w:t>
            </w:r>
          </w:p>
          <w:p w:rsidR="00F71948" w:rsidRPr="00CD0A5D" w:rsidRDefault="00F71948" w:rsidP="00F71948">
            <w:pPr>
              <w:rPr>
                <w:rFonts w:eastAsia="Calibri" w:cs="Arial"/>
                <w:szCs w:val="22"/>
              </w:rPr>
            </w:pPr>
          </w:p>
          <w:p w:rsidR="00F71948" w:rsidRPr="00CD0A5D" w:rsidRDefault="00F71948" w:rsidP="00F71948">
            <w:pPr>
              <w:rPr>
                <w:rFonts w:eastAsia="Calibri" w:cs="Arial"/>
                <w:b/>
                <w:szCs w:val="22"/>
              </w:rPr>
            </w:pPr>
            <w:r w:rsidRPr="00CD0A5D">
              <w:rPr>
                <w:rFonts w:eastAsia="Calibri" w:cs="Arial"/>
                <w:b/>
                <w:szCs w:val="22"/>
              </w:rPr>
              <w:t>Muss alles so bleiben, wie es ist? Geschichten, die neue Perspekt</w:t>
            </w:r>
            <w:r w:rsidRPr="00CD0A5D">
              <w:rPr>
                <w:rFonts w:eastAsia="Calibri" w:cs="Arial"/>
                <w:b/>
                <w:szCs w:val="22"/>
              </w:rPr>
              <w:t>i</w:t>
            </w:r>
            <w:r w:rsidRPr="00CD0A5D">
              <w:rPr>
                <w:rFonts w:eastAsia="Calibri" w:cs="Arial"/>
                <w:b/>
                <w:szCs w:val="22"/>
              </w:rPr>
              <w:t>ven eröffnen</w:t>
            </w:r>
          </w:p>
          <w:p w:rsidR="00F71948" w:rsidRPr="00CD0A5D" w:rsidRDefault="00F71948" w:rsidP="00F71948">
            <w:pPr>
              <w:rPr>
                <w:rFonts w:eastAsia="Calibri" w:cs="Arial"/>
                <w:szCs w:val="22"/>
              </w:rPr>
            </w:pPr>
            <w:r w:rsidRPr="00CD0A5D">
              <w:rPr>
                <w:rFonts w:eastAsia="Calibri" w:cs="Arial"/>
                <w:szCs w:val="22"/>
              </w:rPr>
              <w:t>Gleichnisse im Zusammenhang von Jesu Verkündigung der Herrschaft Gottes („schon und noch nicht“)</w:t>
            </w:r>
          </w:p>
          <w:p w:rsidR="00F71948" w:rsidRPr="00CD0A5D" w:rsidRDefault="00F71948" w:rsidP="00F71948">
            <w:pPr>
              <w:rPr>
                <w:rFonts w:eastAsia="Calibri" w:cs="Arial"/>
                <w:szCs w:val="22"/>
              </w:rPr>
            </w:pPr>
          </w:p>
          <w:p w:rsidR="00F71948" w:rsidRPr="00F71948" w:rsidRDefault="00F71948" w:rsidP="00F71948">
            <w:pPr>
              <w:rPr>
                <w:rFonts w:eastAsia="Calibri" w:cs="Arial"/>
                <w:b/>
                <w:szCs w:val="22"/>
              </w:rPr>
            </w:pPr>
            <w:r w:rsidRPr="00F71948">
              <w:rPr>
                <w:rFonts w:eastAsia="Calibri" w:cs="Arial"/>
                <w:b/>
                <w:szCs w:val="22"/>
              </w:rPr>
              <w:t>Sind Jesu Wunder „Zauberei“?</w:t>
            </w:r>
          </w:p>
          <w:p w:rsidR="00F71948" w:rsidRPr="00CD0A5D" w:rsidRDefault="00F71948" w:rsidP="00F71948">
            <w:pPr>
              <w:rPr>
                <w:rFonts w:eastAsia="Calibri" w:cs="Arial"/>
                <w:szCs w:val="22"/>
              </w:rPr>
            </w:pPr>
            <w:r w:rsidRPr="00CD0A5D">
              <w:rPr>
                <w:rFonts w:eastAsia="Calibri" w:cs="Arial"/>
                <w:szCs w:val="22"/>
              </w:rPr>
              <w:t xml:space="preserve">Wunderverständnis der Schülerinnen und Schüler </w:t>
            </w:r>
            <w:r>
              <w:rPr>
                <w:rFonts w:eastAsia="Calibri" w:cs="Arial"/>
                <w:szCs w:val="22"/>
              </w:rPr>
              <w:t>aufgreifen</w:t>
            </w:r>
          </w:p>
          <w:p w:rsidR="00F71948" w:rsidRPr="00CD0A5D" w:rsidRDefault="00F71948" w:rsidP="00F71948">
            <w:pPr>
              <w:rPr>
                <w:rFonts w:eastAsia="Calibri" w:cs="Arial"/>
                <w:szCs w:val="22"/>
              </w:rPr>
            </w:pPr>
            <w:r w:rsidRPr="00CD0A5D">
              <w:rPr>
                <w:rFonts w:eastAsia="Calibri" w:cs="Arial"/>
                <w:szCs w:val="22"/>
              </w:rPr>
              <w:t>Was geschieht bei der Heilung des Gelähmten?</w:t>
            </w:r>
          </w:p>
          <w:p w:rsidR="00F71948" w:rsidRPr="00CD0A5D" w:rsidRDefault="00F71948" w:rsidP="00F71948">
            <w:pPr>
              <w:rPr>
                <w:rFonts w:eastAsia="Calibri" w:cs="Arial"/>
                <w:szCs w:val="22"/>
              </w:rPr>
            </w:pPr>
            <w:r w:rsidRPr="00CD0A5D">
              <w:rPr>
                <w:rFonts w:eastAsia="Calibri" w:cs="Arial"/>
                <w:szCs w:val="22"/>
              </w:rPr>
              <w:t>Unterschiedliche Dimensionen der Erzählung herausarbeiten</w:t>
            </w:r>
          </w:p>
          <w:p w:rsidR="00F71948" w:rsidRPr="00CD0A5D" w:rsidRDefault="00F71948" w:rsidP="00F71948">
            <w:pPr>
              <w:rPr>
                <w:rFonts w:eastAsia="Calibri" w:cs="Arial"/>
                <w:szCs w:val="22"/>
              </w:rPr>
            </w:pPr>
            <w:r w:rsidRPr="00CD0A5D">
              <w:rPr>
                <w:rFonts w:eastAsia="Calibri" w:cs="Arial"/>
                <w:szCs w:val="22"/>
              </w:rPr>
              <w:t>Was verändert sich durch Jesu Ei</w:t>
            </w:r>
            <w:r w:rsidRPr="00CD0A5D">
              <w:rPr>
                <w:rFonts w:eastAsia="Calibri" w:cs="Arial"/>
                <w:szCs w:val="22"/>
              </w:rPr>
              <w:t>n</w:t>
            </w:r>
            <w:r w:rsidRPr="00CD0A5D">
              <w:rPr>
                <w:rFonts w:eastAsia="Calibri" w:cs="Arial"/>
                <w:szCs w:val="22"/>
              </w:rPr>
              <w:t>greifen für den Gelähmten?</w:t>
            </w:r>
          </w:p>
          <w:p w:rsidR="00F71948" w:rsidRPr="00F71948" w:rsidRDefault="00F71948" w:rsidP="00F71948">
            <w:pPr>
              <w:rPr>
                <w:rFonts w:eastAsia="Calibri" w:cs="Arial"/>
                <w:b/>
                <w:szCs w:val="22"/>
              </w:rPr>
            </w:pPr>
          </w:p>
          <w:p w:rsidR="00F71948" w:rsidRPr="00F71948" w:rsidRDefault="00F71948" w:rsidP="00F71948">
            <w:pPr>
              <w:rPr>
                <w:rFonts w:eastAsia="Calibri" w:cs="Arial"/>
                <w:b/>
                <w:szCs w:val="22"/>
              </w:rPr>
            </w:pPr>
            <w:r w:rsidRPr="00F71948">
              <w:rPr>
                <w:rFonts w:eastAsia="Calibri" w:cs="Arial"/>
                <w:b/>
                <w:szCs w:val="22"/>
              </w:rPr>
              <w:t>Verständigung über  verschiedene Zugänge zur Wirklichkeit</w:t>
            </w:r>
          </w:p>
          <w:p w:rsidR="00F71948" w:rsidRPr="00CD0A5D" w:rsidRDefault="00F71948" w:rsidP="00F71948">
            <w:pPr>
              <w:rPr>
                <w:rFonts w:eastAsia="Calibri" w:cs="Arial"/>
                <w:szCs w:val="22"/>
              </w:rPr>
            </w:pPr>
            <w:r w:rsidRPr="00CD0A5D">
              <w:rPr>
                <w:rFonts w:eastAsia="Calibri" w:cs="Arial"/>
                <w:szCs w:val="22"/>
              </w:rPr>
              <w:t>Unterschiedliche Möglichkeiten, Wu</w:t>
            </w:r>
            <w:r w:rsidRPr="00CD0A5D">
              <w:rPr>
                <w:rFonts w:eastAsia="Calibri" w:cs="Arial"/>
                <w:szCs w:val="22"/>
              </w:rPr>
              <w:t>n</w:t>
            </w:r>
            <w:r w:rsidRPr="00CD0A5D">
              <w:rPr>
                <w:rFonts w:eastAsia="Calibri" w:cs="Arial"/>
                <w:szCs w:val="22"/>
              </w:rPr>
              <w:t xml:space="preserve">der zu interpretieren </w:t>
            </w:r>
          </w:p>
          <w:p w:rsidR="00F71948" w:rsidRPr="00CD0A5D" w:rsidRDefault="00F71948" w:rsidP="00F71948">
            <w:pPr>
              <w:rPr>
                <w:rFonts w:eastAsia="Calibri" w:cs="Arial"/>
                <w:szCs w:val="22"/>
              </w:rPr>
            </w:pPr>
            <w:r w:rsidRPr="00CD0A5D">
              <w:rPr>
                <w:rFonts w:eastAsia="Calibri" w:cs="Arial"/>
                <w:szCs w:val="22"/>
              </w:rPr>
              <w:t xml:space="preserve">Schülerinnen und Schüler diskutieren </w:t>
            </w:r>
            <w:r w:rsidRPr="00CD0A5D">
              <w:rPr>
                <w:rFonts w:eastAsia="Calibri" w:cs="Arial"/>
                <w:szCs w:val="22"/>
              </w:rPr>
              <w:lastRenderedPageBreak/>
              <w:t>unterschiedliche Möglichkeiten Wu</w:t>
            </w:r>
            <w:r w:rsidRPr="00CD0A5D">
              <w:rPr>
                <w:rFonts w:eastAsia="Calibri" w:cs="Arial"/>
                <w:szCs w:val="22"/>
              </w:rPr>
              <w:t>n</w:t>
            </w:r>
            <w:r w:rsidRPr="00CD0A5D">
              <w:rPr>
                <w:rFonts w:eastAsia="Calibri" w:cs="Arial"/>
                <w:szCs w:val="22"/>
              </w:rPr>
              <w:t>der zu interpretieren (symbolisch: Das ist nur im übertragenen Sinn gemeint, historisch-kritisch: das hat sich nicht so zugetragen, sondern soll etwas über Jesu Besonderheit zum Au</w:t>
            </w:r>
            <w:r w:rsidRPr="00CD0A5D">
              <w:rPr>
                <w:rFonts w:eastAsia="Calibri" w:cs="Arial"/>
                <w:szCs w:val="22"/>
              </w:rPr>
              <w:t>s</w:t>
            </w:r>
            <w:r w:rsidRPr="00CD0A5D">
              <w:rPr>
                <w:rFonts w:eastAsia="Calibri" w:cs="Arial"/>
                <w:szCs w:val="22"/>
              </w:rPr>
              <w:t>druck bringen; psychologisch: die Seele wirkt sich aus auf den Körper; naturalistisch: genauso ist es pa</w:t>
            </w:r>
            <w:r w:rsidRPr="00CD0A5D">
              <w:rPr>
                <w:rFonts w:eastAsia="Calibri" w:cs="Arial"/>
                <w:szCs w:val="22"/>
              </w:rPr>
              <w:t>s</w:t>
            </w:r>
            <w:r w:rsidRPr="00CD0A5D">
              <w:rPr>
                <w:rFonts w:eastAsia="Calibri" w:cs="Arial"/>
                <w:szCs w:val="22"/>
              </w:rPr>
              <w:t>siert), indem sie sich im Klassenzi</w:t>
            </w:r>
            <w:r w:rsidRPr="00CD0A5D">
              <w:rPr>
                <w:rFonts w:eastAsia="Calibri" w:cs="Arial"/>
                <w:szCs w:val="22"/>
              </w:rPr>
              <w:t>m</w:t>
            </w:r>
            <w:r w:rsidRPr="00CD0A5D">
              <w:rPr>
                <w:rFonts w:eastAsia="Calibri" w:cs="Arial"/>
                <w:szCs w:val="22"/>
              </w:rPr>
              <w:t>mer räumlich positionieren</w:t>
            </w: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Pr="00CD0A5D" w:rsidRDefault="00F71948" w:rsidP="00F71948">
            <w:pPr>
              <w:rPr>
                <w:rFonts w:eastAsia="Calibri" w:cs="Arial"/>
                <w:b/>
                <w:szCs w:val="22"/>
              </w:rPr>
            </w:pPr>
            <w:r w:rsidRPr="00CD0A5D">
              <w:rPr>
                <w:rFonts w:eastAsia="Calibri" w:cs="Arial"/>
                <w:b/>
                <w:szCs w:val="22"/>
              </w:rPr>
              <w:t>Hoffnung und Gerechtigkeit heute: diakonisches Handeln</w:t>
            </w:r>
          </w:p>
          <w:p w:rsidR="00F71948" w:rsidRPr="00CD0A5D" w:rsidRDefault="00F71948" w:rsidP="00675CC2">
            <w:pPr>
              <w:rPr>
                <w:rFonts w:eastAsia="Calibri" w:cs="Arial"/>
                <w:szCs w:val="22"/>
              </w:rPr>
            </w:pPr>
            <w:r w:rsidRPr="00CD0A5D">
              <w:rPr>
                <w:rFonts w:eastAsia="Calibri" w:cs="Arial"/>
                <w:szCs w:val="22"/>
              </w:rPr>
              <w:t>Beispiele aus der Diakonie, in denen die Hoffnung Mt 11,2-6 („Blinde s</w:t>
            </w:r>
            <w:r w:rsidRPr="00CD0A5D">
              <w:rPr>
                <w:rFonts w:eastAsia="Calibri" w:cs="Arial"/>
                <w:szCs w:val="22"/>
              </w:rPr>
              <w:t>e</w:t>
            </w:r>
            <w:r w:rsidRPr="00CD0A5D">
              <w:rPr>
                <w:rFonts w:eastAsia="Calibri" w:cs="Arial"/>
                <w:szCs w:val="22"/>
              </w:rPr>
              <w:t>hen, Lahme gehen, …“) zum Au</w:t>
            </w:r>
            <w:r w:rsidRPr="00CD0A5D">
              <w:rPr>
                <w:rFonts w:eastAsia="Calibri" w:cs="Arial"/>
                <w:szCs w:val="22"/>
              </w:rPr>
              <w:t>s</w:t>
            </w:r>
            <w:r w:rsidRPr="00CD0A5D">
              <w:rPr>
                <w:rFonts w:eastAsia="Calibri" w:cs="Arial"/>
                <w:szCs w:val="22"/>
              </w:rPr>
              <w:t>druck kommt sowie Heilung und Hof</w:t>
            </w:r>
            <w:r w:rsidRPr="00CD0A5D">
              <w:rPr>
                <w:rFonts w:eastAsia="Calibri" w:cs="Arial"/>
                <w:szCs w:val="22"/>
              </w:rPr>
              <w:t>f</w:t>
            </w:r>
            <w:r w:rsidRPr="00CD0A5D">
              <w:rPr>
                <w:rFonts w:eastAsia="Calibri" w:cs="Arial"/>
                <w:szCs w:val="22"/>
              </w:rPr>
              <w:t>nung als Zeichen für mögliche Verä</w:t>
            </w:r>
            <w:r w:rsidRPr="00CD0A5D">
              <w:rPr>
                <w:rFonts w:eastAsia="Calibri" w:cs="Arial"/>
                <w:szCs w:val="22"/>
              </w:rPr>
              <w:t>n</w:t>
            </w:r>
            <w:r w:rsidRPr="00CD0A5D">
              <w:rPr>
                <w:rFonts w:eastAsia="Calibri" w:cs="Arial"/>
                <w:szCs w:val="22"/>
              </w:rPr>
              <w:t>derung im Sinne von Jesu Predigt verstanden werden.</w:t>
            </w:r>
          </w:p>
        </w:tc>
        <w:tc>
          <w:tcPr>
            <w:tcW w:w="1360" w:type="pct"/>
            <w:vMerge w:val="restart"/>
            <w:tcBorders>
              <w:top w:val="single" w:sz="4" w:space="0" w:color="auto"/>
              <w:left w:val="single" w:sz="4" w:space="0" w:color="auto"/>
              <w:right w:val="single" w:sz="4" w:space="0" w:color="auto"/>
            </w:tcBorders>
            <w:shd w:val="clear" w:color="auto" w:fill="auto"/>
          </w:tcPr>
          <w:p w:rsidR="00F71948" w:rsidRPr="00CD0A5D" w:rsidRDefault="00F71948" w:rsidP="00F71948">
            <w:pPr>
              <w:rPr>
                <w:rFonts w:eastAsia="Calibri" w:cs="Arial"/>
                <w:szCs w:val="22"/>
              </w:rPr>
            </w:pPr>
            <w:r w:rsidRPr="00CD0A5D">
              <w:rPr>
                <w:rFonts w:eastAsia="Calibri" w:cs="Arial"/>
                <w:szCs w:val="22"/>
              </w:rPr>
              <w:lastRenderedPageBreak/>
              <w:t xml:space="preserve"> Aufbauendes Lernen (vgl. Kl. 5/6)</w:t>
            </w:r>
          </w:p>
          <w:p w:rsidR="00F71948" w:rsidRPr="00CD0A5D" w:rsidRDefault="00F71948" w:rsidP="00F71948">
            <w:pPr>
              <w:rPr>
                <w:rFonts w:eastAsia="Calibri" w:cs="Arial"/>
                <w:szCs w:val="22"/>
              </w:rPr>
            </w:pPr>
          </w:p>
          <w:p w:rsidR="00F71948" w:rsidRPr="00CD0A5D" w:rsidRDefault="00F71948" w:rsidP="00F71948">
            <w:pPr>
              <w:rPr>
                <w:rFonts w:eastAsia="Calibri" w:cs="Arial"/>
                <w:szCs w:val="22"/>
              </w:rPr>
            </w:pPr>
            <w:r w:rsidRPr="00CD0A5D">
              <w:rPr>
                <w:rFonts w:eastAsia="Calibri" w:cs="Arial"/>
                <w:szCs w:val="22"/>
              </w:rPr>
              <w:t>Anknüpfungspunkte z. B.:</w:t>
            </w:r>
          </w:p>
          <w:p w:rsidR="00F71948" w:rsidRPr="00CD0A5D" w:rsidRDefault="00F71948" w:rsidP="00F71948">
            <w:pPr>
              <w:rPr>
                <w:rFonts w:eastAsia="Calibri" w:cs="Arial"/>
                <w:szCs w:val="22"/>
              </w:rPr>
            </w:pPr>
            <w:r w:rsidRPr="00CD0A5D">
              <w:rPr>
                <w:rFonts w:eastAsia="Calibri" w:cs="Arial"/>
                <w:szCs w:val="22"/>
              </w:rPr>
              <w:t>Jesus in Film, Literatur, Musik, Kunst, Werbung</w:t>
            </w:r>
          </w:p>
          <w:p w:rsidR="00F71948" w:rsidRPr="00CD0A5D" w:rsidRDefault="00F71948" w:rsidP="00F71948">
            <w:pPr>
              <w:rPr>
                <w:rFonts w:eastAsia="Calibri" w:cs="Arial"/>
                <w:szCs w:val="22"/>
              </w:rPr>
            </w:pPr>
          </w:p>
          <w:p w:rsidR="00F71948" w:rsidRDefault="00F71948" w:rsidP="00F71948">
            <w:pPr>
              <w:rPr>
                <w:rFonts w:eastAsia="Calibri" w:cs="Arial"/>
                <w:szCs w:val="22"/>
              </w:rPr>
            </w:pPr>
          </w:p>
          <w:p w:rsidR="00F71948" w:rsidRDefault="00F71948" w:rsidP="00F71948">
            <w:pPr>
              <w:rPr>
                <w:rFonts w:eastAsia="Calibri" w:cs="Arial"/>
                <w:szCs w:val="22"/>
              </w:rPr>
            </w:pPr>
          </w:p>
          <w:p w:rsidR="00F71948" w:rsidRPr="00CD0A5D" w:rsidRDefault="00F71948" w:rsidP="00F71948">
            <w:pPr>
              <w:rPr>
                <w:rFonts w:eastAsia="Calibri" w:cs="Arial"/>
                <w:szCs w:val="22"/>
              </w:rPr>
            </w:pPr>
            <w:r w:rsidRPr="00CD0A5D">
              <w:rPr>
                <w:rFonts w:eastAsia="Calibri" w:cs="Arial"/>
                <w:szCs w:val="22"/>
              </w:rPr>
              <w:t>Entdeckungen im lokalen Umfeld, aktue</w:t>
            </w:r>
            <w:r w:rsidRPr="00CD0A5D">
              <w:rPr>
                <w:rFonts w:eastAsia="Calibri" w:cs="Arial"/>
                <w:szCs w:val="22"/>
              </w:rPr>
              <w:t>l</w:t>
            </w:r>
            <w:r w:rsidRPr="00CD0A5D">
              <w:rPr>
                <w:rFonts w:eastAsia="Calibri" w:cs="Arial"/>
                <w:szCs w:val="22"/>
              </w:rPr>
              <w:t>len Medien, …</w:t>
            </w:r>
          </w:p>
          <w:p w:rsidR="00F71948" w:rsidRPr="00CD0A5D" w:rsidRDefault="00F71948" w:rsidP="00F71948">
            <w:pPr>
              <w:rPr>
                <w:rFonts w:eastAsia="Calibri" w:cs="Arial"/>
                <w:szCs w:val="22"/>
              </w:rPr>
            </w:pPr>
          </w:p>
          <w:p w:rsidR="00F71948" w:rsidRPr="00CD0A5D" w:rsidRDefault="00F71948" w:rsidP="00F71948">
            <w:pPr>
              <w:rPr>
                <w:rFonts w:eastAsia="Calibri" w:cs="Arial"/>
                <w:b/>
                <w:szCs w:val="22"/>
              </w:rPr>
            </w:pPr>
          </w:p>
          <w:p w:rsidR="00F71948" w:rsidRPr="00CD0A5D" w:rsidRDefault="00F71948" w:rsidP="00F71948">
            <w:pPr>
              <w:rPr>
                <w:rFonts w:eastAsia="Calibri" w:cs="Arial"/>
                <w:b/>
                <w:szCs w:val="22"/>
              </w:rPr>
            </w:pPr>
          </w:p>
          <w:p w:rsidR="00F71948" w:rsidRDefault="00F71948" w:rsidP="00F71948">
            <w:pPr>
              <w:rPr>
                <w:rFonts w:eastAsia="Calibri" w:cs="Arial"/>
                <w:b/>
                <w:szCs w:val="22"/>
              </w:rPr>
            </w:pPr>
          </w:p>
          <w:p w:rsidR="00F71948" w:rsidRDefault="00F71948" w:rsidP="00F71948">
            <w:pPr>
              <w:rPr>
                <w:rFonts w:eastAsia="Calibri" w:cs="Arial"/>
                <w:b/>
                <w:szCs w:val="22"/>
              </w:rPr>
            </w:pPr>
          </w:p>
          <w:p w:rsidR="00F71948" w:rsidRPr="00CD0A5D" w:rsidRDefault="00F71948" w:rsidP="00F71948">
            <w:pPr>
              <w:rPr>
                <w:rFonts w:eastAsia="Calibri" w:cs="Arial"/>
                <w:szCs w:val="22"/>
              </w:rPr>
            </w:pPr>
            <w:r w:rsidRPr="00CD0A5D">
              <w:rPr>
                <w:rFonts w:eastAsia="Calibri" w:cs="Arial"/>
                <w:b/>
                <w:szCs w:val="22"/>
              </w:rPr>
              <w:t>Bibeltext:</w:t>
            </w:r>
          </w:p>
          <w:p w:rsidR="00F71948" w:rsidRPr="00CD0A5D" w:rsidRDefault="00F71948" w:rsidP="00F71948">
            <w:pPr>
              <w:rPr>
                <w:rFonts w:eastAsia="Calibri" w:cs="Arial"/>
                <w:szCs w:val="22"/>
              </w:rPr>
            </w:pPr>
            <w:r w:rsidRPr="00CD0A5D">
              <w:rPr>
                <w:rFonts w:eastAsia="Calibri" w:cs="Arial"/>
                <w:szCs w:val="22"/>
              </w:rPr>
              <w:t>Lk 15,1.2.8-9: Geschichte bis kurz vor Ende an die Hand geben, kreative E</w:t>
            </w:r>
            <w:r w:rsidRPr="00CD0A5D">
              <w:rPr>
                <w:rFonts w:eastAsia="Calibri" w:cs="Arial"/>
                <w:szCs w:val="22"/>
              </w:rPr>
              <w:t>r</w:t>
            </w:r>
            <w:r w:rsidRPr="00CD0A5D">
              <w:rPr>
                <w:rFonts w:eastAsia="Calibri" w:cs="Arial"/>
                <w:szCs w:val="22"/>
              </w:rPr>
              <w:t>zählschlüsse finden unter der Frageste</w:t>
            </w:r>
            <w:r w:rsidRPr="00CD0A5D">
              <w:rPr>
                <w:rFonts w:eastAsia="Calibri" w:cs="Arial"/>
                <w:szCs w:val="22"/>
              </w:rPr>
              <w:t>l</w:t>
            </w:r>
            <w:r w:rsidRPr="00CD0A5D">
              <w:rPr>
                <w:rFonts w:eastAsia="Calibri" w:cs="Arial"/>
                <w:szCs w:val="22"/>
              </w:rPr>
              <w:t>lung: Was geschieht jetzt?</w:t>
            </w:r>
          </w:p>
          <w:p w:rsidR="00F71948" w:rsidRPr="00CD0A5D" w:rsidRDefault="00F71948" w:rsidP="00F71948">
            <w:pPr>
              <w:rPr>
                <w:rFonts w:eastAsia="Calibri" w:cs="Arial"/>
                <w:szCs w:val="22"/>
              </w:rPr>
            </w:pPr>
            <w:r w:rsidRPr="00CD0A5D">
              <w:rPr>
                <w:rFonts w:eastAsia="Calibri" w:cs="Arial"/>
                <w:szCs w:val="22"/>
              </w:rPr>
              <w:t>Mt 11,2-6: Was verändert sich durch Jesu Kommen?</w:t>
            </w:r>
          </w:p>
          <w:p w:rsidR="00F71948" w:rsidRPr="00CD0A5D" w:rsidRDefault="00F71948" w:rsidP="00F71948">
            <w:pPr>
              <w:rPr>
                <w:rFonts w:eastAsia="Calibri" w:cs="Arial"/>
                <w:szCs w:val="22"/>
              </w:rPr>
            </w:pPr>
            <w:r w:rsidRPr="00CD0A5D">
              <w:rPr>
                <w:rFonts w:eastAsia="Calibri" w:cs="Arial"/>
                <w:szCs w:val="22"/>
              </w:rPr>
              <w:t>„Magische“ Vorstellungen aus der J</w:t>
            </w:r>
            <w:r w:rsidRPr="00CD0A5D">
              <w:rPr>
                <w:rFonts w:eastAsia="Calibri" w:cs="Arial"/>
                <w:szCs w:val="22"/>
              </w:rPr>
              <w:t>u</w:t>
            </w:r>
            <w:r w:rsidRPr="00CD0A5D">
              <w:rPr>
                <w:rFonts w:eastAsia="Calibri" w:cs="Arial"/>
                <w:szCs w:val="22"/>
              </w:rPr>
              <w:t>gendliteratur und anderer Medien (Harry Potter, Fantasyfilme) aufgreifen und zu Jesu Handeln abgrenzen.</w:t>
            </w:r>
          </w:p>
          <w:p w:rsidR="00F71948" w:rsidRPr="00CD0A5D" w:rsidRDefault="00F71948" w:rsidP="00F71948">
            <w:pPr>
              <w:rPr>
                <w:rFonts w:eastAsia="Calibri" w:cs="Arial"/>
                <w:szCs w:val="22"/>
              </w:rPr>
            </w:pPr>
            <w:r w:rsidRPr="00CD0A5D">
              <w:rPr>
                <w:rFonts w:eastAsia="Calibri" w:cs="Arial"/>
                <w:szCs w:val="22"/>
              </w:rPr>
              <w:t>Joh 5,1-13: Einsamkeit wird aufgehoben; Gemeinschaft hergestellt; er wird wieder beweglich; die Zeiterfahrung verändert sich („38 Jahre“!)</w:t>
            </w:r>
          </w:p>
          <w:p w:rsidR="00F71948" w:rsidRPr="00CD0A5D" w:rsidRDefault="00F71948" w:rsidP="00F71948">
            <w:pPr>
              <w:rPr>
                <w:rFonts w:eastAsia="Calibri" w:cs="Arial"/>
                <w:szCs w:val="22"/>
              </w:rPr>
            </w:pPr>
          </w:p>
          <w:p w:rsidR="00F71948" w:rsidRPr="00CD0A5D" w:rsidRDefault="00F71948" w:rsidP="00F71948">
            <w:pPr>
              <w:rPr>
                <w:rFonts w:eastAsia="Calibri" w:cs="Arial"/>
                <w:szCs w:val="22"/>
              </w:rPr>
            </w:pPr>
            <w:r w:rsidRPr="00CD0A5D">
              <w:rPr>
                <w:rFonts w:eastAsia="Calibri" w:cs="Arial"/>
                <w:szCs w:val="22"/>
              </w:rPr>
              <w:lastRenderedPageBreak/>
              <w:t>Hoffnung auf ein „normales Leben“, wi</w:t>
            </w:r>
            <w:r w:rsidRPr="00CD0A5D">
              <w:rPr>
                <w:rFonts w:eastAsia="Calibri" w:cs="Arial"/>
                <w:szCs w:val="22"/>
              </w:rPr>
              <w:t>e</w:t>
            </w:r>
            <w:r w:rsidRPr="00CD0A5D">
              <w:rPr>
                <w:rFonts w:eastAsia="Calibri" w:cs="Arial"/>
                <w:szCs w:val="22"/>
              </w:rPr>
              <w:t>derdazugehören; Erlösung aus der Oh</w:t>
            </w:r>
            <w:r w:rsidRPr="00CD0A5D">
              <w:rPr>
                <w:rFonts w:eastAsia="Calibri" w:cs="Arial"/>
                <w:szCs w:val="22"/>
              </w:rPr>
              <w:t>n</w:t>
            </w:r>
            <w:r w:rsidRPr="00CD0A5D">
              <w:rPr>
                <w:rFonts w:eastAsia="Calibri" w:cs="Arial"/>
                <w:szCs w:val="22"/>
              </w:rPr>
              <w:t>macht</w:t>
            </w:r>
          </w:p>
          <w:p w:rsidR="00F71948" w:rsidRPr="00CD0A5D" w:rsidRDefault="00F71948" w:rsidP="00F71948">
            <w:pPr>
              <w:rPr>
                <w:rFonts w:cs="Arial"/>
                <w:b/>
                <w:szCs w:val="22"/>
              </w:rPr>
            </w:pPr>
            <w:r w:rsidRPr="00CD0A5D">
              <w:rPr>
                <w:rFonts w:cs="Arial"/>
                <w:b/>
                <w:szCs w:val="22"/>
              </w:rPr>
              <w:t>Wundergeschichte</w:t>
            </w:r>
          </w:p>
          <w:p w:rsidR="00F71948" w:rsidRPr="00CD0A5D" w:rsidRDefault="00F71948" w:rsidP="00F71948">
            <w:pPr>
              <w:rPr>
                <w:rFonts w:cs="Arial"/>
                <w:szCs w:val="22"/>
              </w:rPr>
            </w:pPr>
            <w:r w:rsidRPr="00CD0A5D">
              <w:rPr>
                <w:rFonts w:cs="Arial"/>
                <w:b/>
                <w:szCs w:val="22"/>
              </w:rPr>
              <w:t xml:space="preserve">Mk 7,31-37 </w:t>
            </w:r>
            <w:r w:rsidRPr="00CD0A5D">
              <w:rPr>
                <w:rFonts w:cs="Arial"/>
                <w:szCs w:val="22"/>
              </w:rPr>
              <w:t>(LU): Die Heilung eines Taubstummen</w:t>
            </w:r>
          </w:p>
          <w:p w:rsidR="00F71948" w:rsidRPr="00CD0A5D" w:rsidRDefault="00F71948" w:rsidP="00F71948">
            <w:pPr>
              <w:rPr>
                <w:rFonts w:cs="Arial"/>
                <w:szCs w:val="22"/>
              </w:rPr>
            </w:pPr>
            <w:r w:rsidRPr="00CD0A5D">
              <w:rPr>
                <w:rFonts w:cs="Arial"/>
                <w:szCs w:val="22"/>
              </w:rPr>
              <w:t>Textraumerkundung:</w:t>
            </w:r>
          </w:p>
          <w:p w:rsidR="00F71948" w:rsidRPr="00CD0A5D" w:rsidRDefault="00F71948" w:rsidP="00F71948">
            <w:pPr>
              <w:rPr>
                <w:rFonts w:cs="Arial"/>
                <w:szCs w:val="22"/>
              </w:rPr>
            </w:pPr>
            <w:r w:rsidRPr="00CD0A5D">
              <w:rPr>
                <w:rFonts w:cs="Arial"/>
                <w:szCs w:val="22"/>
              </w:rPr>
              <w:t xml:space="preserve">I. Wie Schauspieler sprechen: </w:t>
            </w:r>
          </w:p>
          <w:p w:rsidR="00F71948" w:rsidRPr="00CD0A5D" w:rsidRDefault="00F71948" w:rsidP="00F71948">
            <w:pPr>
              <w:rPr>
                <w:rFonts w:cs="Arial"/>
                <w:szCs w:val="22"/>
              </w:rPr>
            </w:pPr>
            <w:r w:rsidRPr="00CD0A5D">
              <w:rPr>
                <w:rFonts w:cs="Arial"/>
                <w:szCs w:val="22"/>
              </w:rPr>
              <w:t xml:space="preserve">II. In der Geschichte spazieren gehen: </w:t>
            </w:r>
          </w:p>
          <w:p w:rsidR="00F71948" w:rsidRPr="00CD0A5D" w:rsidRDefault="00F71948" w:rsidP="00F71948">
            <w:pPr>
              <w:rPr>
                <w:rFonts w:cs="Arial"/>
                <w:szCs w:val="22"/>
              </w:rPr>
            </w:pPr>
            <w:r w:rsidRPr="00CD0A5D">
              <w:rPr>
                <w:rFonts w:cs="Arial"/>
                <w:szCs w:val="22"/>
              </w:rPr>
              <w:t xml:space="preserve">III. Klickbild erstellen </w:t>
            </w:r>
          </w:p>
          <w:p w:rsidR="00F71948" w:rsidRPr="00CD0A5D" w:rsidRDefault="00F71948" w:rsidP="00F71948">
            <w:pPr>
              <w:rPr>
                <w:rFonts w:cs="Arial"/>
                <w:szCs w:val="22"/>
              </w:rPr>
            </w:pPr>
            <w:r w:rsidRPr="00CD0A5D">
              <w:rPr>
                <w:rFonts w:cs="Arial"/>
                <w:szCs w:val="22"/>
              </w:rPr>
              <w:t>IV. Mit anderen sprechen: Fragen und Aussagen notieren</w:t>
            </w:r>
          </w:p>
          <w:p w:rsidR="00F71948" w:rsidRPr="00CD0A5D" w:rsidRDefault="00F71948" w:rsidP="00F71948">
            <w:pPr>
              <w:rPr>
                <w:rFonts w:cs="Arial"/>
                <w:szCs w:val="22"/>
              </w:rPr>
            </w:pPr>
            <w:r w:rsidRPr="00CD0A5D">
              <w:rPr>
                <w:rFonts w:cs="Arial"/>
                <w:szCs w:val="22"/>
              </w:rPr>
              <w:t>Leitfrage: Ist ein “Tauber” auch autom</w:t>
            </w:r>
            <w:r w:rsidRPr="00CD0A5D">
              <w:rPr>
                <w:rFonts w:cs="Arial"/>
                <w:szCs w:val="22"/>
              </w:rPr>
              <w:t>a</w:t>
            </w:r>
            <w:r w:rsidRPr="00CD0A5D">
              <w:rPr>
                <w:rFonts w:cs="Arial"/>
                <w:szCs w:val="22"/>
              </w:rPr>
              <w:t>tisch “stumm”? http://www.duden.de/rechtschreibung/taubstumm - Haben wir schon den richtigen Blick auf „Gehörlose“?</w:t>
            </w:r>
          </w:p>
          <w:p w:rsidR="00F71948" w:rsidRPr="00CD0A5D" w:rsidRDefault="005A7630" w:rsidP="00F71948">
            <w:pPr>
              <w:rPr>
                <w:rFonts w:cs="Arial"/>
                <w:szCs w:val="22"/>
              </w:rPr>
            </w:pPr>
            <w:hyperlink r:id="rId25" w:history="1">
              <w:r w:rsidR="00F71948" w:rsidRPr="00741AEA">
                <w:rPr>
                  <w:rStyle w:val="Hyperlink"/>
                  <w:rFonts w:cs="Arial"/>
                  <w:szCs w:val="22"/>
                </w:rPr>
                <w:t>https://www.youtube.com/watch?v=_zZHXWGOvCs</w:t>
              </w:r>
            </w:hyperlink>
            <w:r w:rsidR="00F71948">
              <w:rPr>
                <w:rFonts w:cs="Arial"/>
                <w:szCs w:val="22"/>
              </w:rPr>
              <w:t xml:space="preserve"> Frage: </w:t>
            </w:r>
            <w:r w:rsidR="00F71948" w:rsidRPr="00CD0A5D">
              <w:rPr>
                <w:rFonts w:cs="Arial"/>
                <w:szCs w:val="22"/>
              </w:rPr>
              <w:t xml:space="preserve">Ist der „Sprecher“ </w:t>
            </w:r>
            <w:r w:rsidR="00F71948">
              <w:rPr>
                <w:rFonts w:cs="Arial"/>
                <w:szCs w:val="22"/>
              </w:rPr>
              <w:t xml:space="preserve">des Videos </w:t>
            </w:r>
            <w:r w:rsidR="00F71948" w:rsidRPr="00CD0A5D">
              <w:rPr>
                <w:rFonts w:cs="Arial"/>
                <w:szCs w:val="22"/>
              </w:rPr>
              <w:t>schon geheilt?</w:t>
            </w:r>
          </w:p>
          <w:p w:rsidR="00F71948" w:rsidRPr="00CD0A5D" w:rsidRDefault="00F71948" w:rsidP="00F71948">
            <w:pPr>
              <w:rPr>
                <w:rFonts w:cs="Arial"/>
                <w:szCs w:val="22"/>
              </w:rPr>
            </w:pPr>
            <w:r w:rsidRPr="00CD0A5D">
              <w:rPr>
                <w:rFonts w:cs="Arial"/>
                <w:szCs w:val="22"/>
              </w:rPr>
              <w:t>Wise Guys, Romanze</w:t>
            </w:r>
          </w:p>
          <w:p w:rsidR="00F71948" w:rsidRPr="00CD0A5D" w:rsidRDefault="00F71948" w:rsidP="00F71948">
            <w:pPr>
              <w:rPr>
                <w:rFonts w:cs="Arial"/>
                <w:szCs w:val="22"/>
              </w:rPr>
            </w:pPr>
          </w:p>
          <w:p w:rsidR="00F71948" w:rsidRPr="00CD0A5D" w:rsidRDefault="00F71948" w:rsidP="00F71948">
            <w:pPr>
              <w:rPr>
                <w:rFonts w:cs="Arial"/>
                <w:szCs w:val="22"/>
              </w:rPr>
            </w:pPr>
            <w:r w:rsidRPr="00CD0A5D">
              <w:rPr>
                <w:rFonts w:cs="Arial"/>
                <w:szCs w:val="22"/>
              </w:rPr>
              <w:t>Lokaler Bezug zu diakonischen Einric</w:t>
            </w:r>
            <w:r w:rsidRPr="00CD0A5D">
              <w:rPr>
                <w:rFonts w:cs="Arial"/>
                <w:szCs w:val="22"/>
              </w:rPr>
              <w:t>h</w:t>
            </w:r>
            <w:r w:rsidRPr="00CD0A5D">
              <w:rPr>
                <w:rFonts w:cs="Arial"/>
                <w:szCs w:val="22"/>
              </w:rPr>
              <w:t>tungen oder Projekten; aktuelle Texte Betroffener</w:t>
            </w:r>
          </w:p>
          <w:p w:rsidR="00F71948" w:rsidRPr="00CD0A5D" w:rsidRDefault="00F71948" w:rsidP="00F71948">
            <w:pPr>
              <w:rPr>
                <w:rFonts w:eastAsia="Calibri" w:cs="Arial"/>
                <w:szCs w:val="22"/>
              </w:rPr>
            </w:pPr>
          </w:p>
        </w:tc>
      </w:tr>
      <w:tr w:rsidR="00F71948" w:rsidRPr="00CD0A5D" w:rsidTr="005768DF">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B11FD1" w:rsidRPr="00B11FD1" w:rsidRDefault="00B11FD1" w:rsidP="00B11FD1">
            <w:pPr>
              <w:spacing w:before="60"/>
              <w:rPr>
                <w:rFonts w:eastAsia="Calibri" w:cs="Arial"/>
                <w:b/>
                <w:szCs w:val="22"/>
              </w:rPr>
            </w:pPr>
            <w:r w:rsidRPr="00B11FD1">
              <w:rPr>
                <w:rFonts w:eastAsia="Calibri" w:cs="Arial"/>
                <w:b/>
                <w:szCs w:val="22"/>
              </w:rPr>
              <w:t>2.1 Wahrnehmungs- und Darste</w:t>
            </w:r>
            <w:r w:rsidRPr="00B11FD1">
              <w:rPr>
                <w:rFonts w:eastAsia="Calibri" w:cs="Arial"/>
                <w:b/>
                <w:szCs w:val="22"/>
              </w:rPr>
              <w:t>l</w:t>
            </w:r>
            <w:r w:rsidRPr="00B11FD1">
              <w:rPr>
                <w:rFonts w:eastAsia="Calibri" w:cs="Arial"/>
                <w:b/>
                <w:szCs w:val="22"/>
              </w:rPr>
              <w:t>lungfähigkeit</w:t>
            </w:r>
          </w:p>
          <w:p w:rsidR="00F71948" w:rsidRPr="00CD0A5D" w:rsidRDefault="00F71948" w:rsidP="009E0321">
            <w:pPr>
              <w:autoSpaceDE w:val="0"/>
              <w:autoSpaceDN w:val="0"/>
              <w:adjustRightInd w:val="0"/>
              <w:rPr>
                <w:rFonts w:cs="Arial"/>
                <w:szCs w:val="22"/>
              </w:rPr>
            </w:pPr>
            <w:r w:rsidRPr="00CD0A5D">
              <w:rPr>
                <w:rFonts w:cs="Arial"/>
                <w:szCs w:val="22"/>
              </w:rPr>
              <w:t>3. grundlegende religiöse Au</w:t>
            </w:r>
            <w:r w:rsidRPr="00CD0A5D">
              <w:rPr>
                <w:rFonts w:cs="Arial"/>
                <w:szCs w:val="22"/>
              </w:rPr>
              <w:t>s</w:t>
            </w:r>
            <w:r w:rsidRPr="00CD0A5D">
              <w:rPr>
                <w:rFonts w:cs="Arial"/>
                <w:szCs w:val="22"/>
              </w:rPr>
              <w:t>drucksformen (Symbole, Ri</w:t>
            </w:r>
            <w:r w:rsidR="00E148CB">
              <w:rPr>
                <w:rFonts w:cs="Arial"/>
                <w:szCs w:val="22"/>
              </w:rPr>
              <w:t>t</w:t>
            </w:r>
            <w:r w:rsidRPr="00CD0A5D">
              <w:rPr>
                <w:rFonts w:cs="Arial"/>
                <w:szCs w:val="22"/>
              </w:rPr>
              <w:t>ten, M</w:t>
            </w:r>
            <w:r w:rsidRPr="00CD0A5D">
              <w:rPr>
                <w:rFonts w:cs="Arial"/>
                <w:szCs w:val="22"/>
              </w:rPr>
              <w:t>y</w:t>
            </w:r>
            <w:r w:rsidRPr="00CD0A5D">
              <w:rPr>
                <w:rFonts w:cs="Arial"/>
                <w:szCs w:val="22"/>
              </w:rPr>
              <w:t>then, Räume, Zeiten) wahrnehmen, sie in verschiede-nen Kontexten wiedererkennen und sie einordnen</w:t>
            </w:r>
          </w:p>
          <w:p w:rsidR="00F71948" w:rsidRPr="00CD0A5D" w:rsidRDefault="00F71948" w:rsidP="009E0321">
            <w:pPr>
              <w:autoSpaceDE w:val="0"/>
              <w:autoSpaceDN w:val="0"/>
              <w:adjustRightInd w:val="0"/>
              <w:rPr>
                <w:rFonts w:cs="Arial"/>
                <w:szCs w:val="22"/>
              </w:rPr>
            </w:pPr>
          </w:p>
          <w:p w:rsidR="00B11FD1" w:rsidRPr="00B11FD1" w:rsidRDefault="00B11FD1" w:rsidP="009E0321">
            <w:pPr>
              <w:autoSpaceDE w:val="0"/>
              <w:autoSpaceDN w:val="0"/>
              <w:adjustRightInd w:val="0"/>
              <w:rPr>
                <w:rFonts w:cs="Arial"/>
                <w:b/>
                <w:szCs w:val="22"/>
              </w:rPr>
            </w:pPr>
            <w:r w:rsidRPr="00B11FD1">
              <w:rPr>
                <w:rFonts w:cs="Arial"/>
                <w:b/>
                <w:szCs w:val="22"/>
              </w:rPr>
              <w:t>2.2 Deutungsfähigkeit</w:t>
            </w:r>
          </w:p>
          <w:p w:rsidR="00F71948" w:rsidRPr="00CD0A5D" w:rsidRDefault="00F71948" w:rsidP="009E0321">
            <w:pPr>
              <w:autoSpaceDE w:val="0"/>
              <w:autoSpaceDN w:val="0"/>
              <w:adjustRightInd w:val="0"/>
              <w:rPr>
                <w:rFonts w:cs="Arial"/>
                <w:szCs w:val="22"/>
              </w:rPr>
            </w:pPr>
            <w:r w:rsidRPr="00CD0A5D">
              <w:rPr>
                <w:rFonts w:cs="Arial"/>
                <w:szCs w:val="22"/>
              </w:rPr>
              <w:t>3</w:t>
            </w:r>
            <w:r w:rsidR="00B11FD1">
              <w:rPr>
                <w:rFonts w:cs="Arial"/>
                <w:szCs w:val="22"/>
              </w:rPr>
              <w:t>.</w:t>
            </w:r>
            <w:r w:rsidRPr="00CD0A5D">
              <w:rPr>
                <w:rFonts w:cs="Arial"/>
                <w:szCs w:val="22"/>
              </w:rPr>
              <w:t xml:space="preserve"> Texte, insbesondere biblische, sachgemäß und methodisch refle</w:t>
            </w:r>
            <w:r w:rsidRPr="00CD0A5D">
              <w:rPr>
                <w:rFonts w:cs="Arial"/>
                <w:szCs w:val="22"/>
              </w:rPr>
              <w:t>k</w:t>
            </w:r>
            <w:r w:rsidRPr="00CD0A5D">
              <w:rPr>
                <w:rFonts w:cs="Arial"/>
                <w:szCs w:val="22"/>
              </w:rPr>
              <w:t>tiert auslegen</w:t>
            </w:r>
          </w:p>
          <w:p w:rsidR="00F71948" w:rsidRDefault="00F71948" w:rsidP="009E0321">
            <w:pPr>
              <w:autoSpaceDE w:val="0"/>
              <w:autoSpaceDN w:val="0"/>
              <w:adjustRightInd w:val="0"/>
              <w:rPr>
                <w:rFonts w:cs="Arial"/>
                <w:szCs w:val="22"/>
              </w:rPr>
            </w:pPr>
          </w:p>
          <w:p w:rsidR="00F71948" w:rsidRPr="00CD0A5D" w:rsidRDefault="00F71948" w:rsidP="009E0321">
            <w:pPr>
              <w:autoSpaceDE w:val="0"/>
              <w:autoSpaceDN w:val="0"/>
              <w:adjustRightInd w:val="0"/>
              <w:rPr>
                <w:rFonts w:cs="Arial"/>
                <w:szCs w:val="22"/>
              </w:rPr>
            </w:pPr>
            <w:r w:rsidRPr="00CD0A5D">
              <w:rPr>
                <w:rFonts w:cs="Arial"/>
                <w:szCs w:val="22"/>
              </w:rPr>
              <w:t>4</w:t>
            </w:r>
            <w:r w:rsidR="009F3D32">
              <w:rPr>
                <w:rFonts w:cs="Arial"/>
                <w:szCs w:val="22"/>
              </w:rPr>
              <w:t>.</w:t>
            </w:r>
            <w:r w:rsidRPr="00CD0A5D">
              <w:rPr>
                <w:rFonts w:cs="Arial"/>
                <w:szCs w:val="22"/>
              </w:rPr>
              <w:t xml:space="preserve"> den Geltungsanspruch biblischer und theologischer Texte erläutern und sie in Beziehung zum eigenen Leben und zur gesellschaftlichen Wirklichkeit setzen</w:t>
            </w:r>
          </w:p>
          <w:p w:rsidR="00F71948" w:rsidRPr="00CD0A5D" w:rsidRDefault="00F71948" w:rsidP="009E0321">
            <w:pPr>
              <w:autoSpaceDE w:val="0"/>
              <w:autoSpaceDN w:val="0"/>
              <w:adjustRightInd w:val="0"/>
              <w:rPr>
                <w:rFonts w:cs="Arial"/>
                <w:szCs w:val="22"/>
              </w:rPr>
            </w:pPr>
          </w:p>
          <w:p w:rsidR="00F71948" w:rsidRPr="00CD0A5D" w:rsidRDefault="00F71948" w:rsidP="009E0321">
            <w:pPr>
              <w:autoSpaceDE w:val="0"/>
              <w:autoSpaceDN w:val="0"/>
              <w:adjustRightInd w:val="0"/>
              <w:rPr>
                <w:rFonts w:cs="Arial"/>
                <w:szCs w:val="22"/>
              </w:rPr>
            </w:pPr>
          </w:p>
          <w:p w:rsidR="00F71948" w:rsidRPr="00CD0A5D" w:rsidRDefault="00F71948" w:rsidP="009E0321">
            <w:pPr>
              <w:autoSpaceDE w:val="0"/>
              <w:autoSpaceDN w:val="0"/>
              <w:adjustRightInd w:val="0"/>
              <w:rPr>
                <w:rFonts w:eastAsia="Calibri" w:cs="Arial"/>
                <w:szCs w:val="22"/>
              </w:rPr>
            </w:pP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9F3D32" w:rsidRPr="009F3D32" w:rsidRDefault="00F71948" w:rsidP="009E0321">
            <w:pPr>
              <w:rPr>
                <w:rFonts w:eastAsia="Calibri" w:cs="Arial"/>
                <w:b/>
                <w:szCs w:val="22"/>
              </w:rPr>
            </w:pPr>
            <w:r w:rsidRPr="009F3D32">
              <w:rPr>
                <w:rFonts w:eastAsia="Calibri" w:cs="Arial"/>
                <w:b/>
                <w:szCs w:val="22"/>
              </w:rPr>
              <w:t xml:space="preserve">3.2.5 </w:t>
            </w:r>
            <w:r w:rsidR="009F3D32" w:rsidRPr="009F3D32">
              <w:rPr>
                <w:rFonts w:eastAsia="Calibri" w:cs="Arial"/>
                <w:b/>
                <w:szCs w:val="22"/>
              </w:rPr>
              <w:t>Jesus Christus</w:t>
            </w:r>
          </w:p>
          <w:p w:rsidR="00F71948" w:rsidRPr="00CD0A5D" w:rsidRDefault="00F71948" w:rsidP="009E0321">
            <w:pPr>
              <w:rPr>
                <w:rFonts w:eastAsia="Calibri" w:cs="Arial"/>
                <w:szCs w:val="22"/>
              </w:rPr>
            </w:pPr>
            <w:r w:rsidRPr="00CD0A5D">
              <w:rPr>
                <w:rFonts w:eastAsia="Calibri" w:cs="Arial"/>
                <w:szCs w:val="22"/>
              </w:rPr>
              <w:t>(1) Hoffnungsaspekte neutestamen</w:t>
            </w:r>
            <w:r w:rsidRPr="00CD0A5D">
              <w:rPr>
                <w:rFonts w:eastAsia="Calibri" w:cs="Arial"/>
                <w:szCs w:val="22"/>
              </w:rPr>
              <w:t>t</w:t>
            </w:r>
            <w:r w:rsidRPr="00CD0A5D">
              <w:rPr>
                <w:rFonts w:eastAsia="Calibri" w:cs="Arial"/>
                <w:szCs w:val="22"/>
              </w:rPr>
              <w:t>licher Wundererzählungen und Gleichnisse herausarbeiten</w:t>
            </w:r>
          </w:p>
          <w:p w:rsidR="00F71948" w:rsidRPr="00CD0A5D" w:rsidRDefault="00F71948" w:rsidP="009E0321">
            <w:pPr>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F71948" w:rsidRDefault="00F71948" w:rsidP="009E0321">
            <w:pPr>
              <w:spacing w:before="60"/>
              <w:rPr>
                <w:rFonts w:eastAsia="Calibri" w:cs="Arial"/>
                <w:szCs w:val="22"/>
              </w:rPr>
            </w:pPr>
          </w:p>
          <w:p w:rsidR="009F3D32" w:rsidRPr="009F3D32" w:rsidRDefault="00F71948" w:rsidP="009E0321">
            <w:pPr>
              <w:spacing w:before="60"/>
              <w:rPr>
                <w:rFonts w:eastAsia="Calibri" w:cs="Arial"/>
                <w:b/>
                <w:szCs w:val="22"/>
              </w:rPr>
            </w:pPr>
            <w:r w:rsidRPr="009F3D32">
              <w:rPr>
                <w:rFonts w:eastAsia="Calibri" w:cs="Arial"/>
                <w:b/>
                <w:szCs w:val="22"/>
              </w:rPr>
              <w:t xml:space="preserve">3.2.6 </w:t>
            </w:r>
            <w:r w:rsidR="009F3D32" w:rsidRPr="009F3D32">
              <w:rPr>
                <w:rFonts w:eastAsia="Calibri" w:cs="Arial"/>
                <w:b/>
                <w:szCs w:val="22"/>
              </w:rPr>
              <w:t>Kirche und Kirchen</w:t>
            </w:r>
          </w:p>
          <w:p w:rsidR="00F71948" w:rsidRPr="00CD0A5D" w:rsidRDefault="00F71948" w:rsidP="009E0321">
            <w:pPr>
              <w:spacing w:before="60"/>
              <w:rPr>
                <w:rFonts w:eastAsia="Calibri" w:cs="Arial"/>
                <w:szCs w:val="22"/>
              </w:rPr>
            </w:pPr>
            <w:r w:rsidRPr="00CD0A5D">
              <w:rPr>
                <w:rFonts w:eastAsia="Calibri" w:cs="Arial"/>
                <w:szCs w:val="22"/>
              </w:rPr>
              <w:t>(3) sich mit einem kirchlichem Han</w:t>
            </w:r>
            <w:r w:rsidRPr="00CD0A5D">
              <w:rPr>
                <w:rFonts w:eastAsia="Calibri" w:cs="Arial"/>
                <w:szCs w:val="22"/>
              </w:rPr>
              <w:t>d</w:t>
            </w:r>
            <w:r w:rsidRPr="00CD0A5D">
              <w:rPr>
                <w:rFonts w:eastAsia="Calibri" w:cs="Arial"/>
                <w:szCs w:val="22"/>
              </w:rPr>
              <w:t>lungsfeld auseinandersetzen (zum Beispiel Telefonseelsorge,</w:t>
            </w:r>
          </w:p>
          <w:p w:rsidR="00F71948" w:rsidRPr="00CD0A5D" w:rsidRDefault="00F71948" w:rsidP="009E0321">
            <w:pPr>
              <w:spacing w:before="60"/>
              <w:rPr>
                <w:rFonts w:eastAsia="Calibri" w:cs="Arial"/>
                <w:szCs w:val="22"/>
              </w:rPr>
            </w:pPr>
            <w:r w:rsidRPr="00CD0A5D">
              <w:rPr>
                <w:rFonts w:eastAsia="Calibri" w:cs="Arial"/>
                <w:szCs w:val="22"/>
              </w:rPr>
              <w:t>Flüchtlingsarbeit, Schwange</w:t>
            </w:r>
            <w:r w:rsidRPr="00CD0A5D">
              <w:rPr>
                <w:rFonts w:eastAsia="Calibri" w:cs="Arial"/>
                <w:szCs w:val="22"/>
              </w:rPr>
              <w:t>r</w:t>
            </w:r>
            <w:r w:rsidRPr="00CD0A5D">
              <w:rPr>
                <w:rFonts w:eastAsia="Calibri" w:cs="Arial"/>
                <w:szCs w:val="22"/>
              </w:rPr>
              <w:t>schaftsberatung, Suchtberatung, Diakonie in lokalen Kontexten, J</w:t>
            </w:r>
            <w:r w:rsidRPr="00CD0A5D">
              <w:rPr>
                <w:rFonts w:eastAsia="Calibri" w:cs="Arial"/>
                <w:szCs w:val="22"/>
              </w:rPr>
              <w:t>u</w:t>
            </w:r>
            <w:r w:rsidRPr="00CD0A5D">
              <w:rPr>
                <w:rFonts w:eastAsia="Calibri" w:cs="Arial"/>
                <w:szCs w:val="22"/>
              </w:rPr>
              <w:t>gendarbeit)</w:t>
            </w:r>
          </w:p>
          <w:p w:rsidR="00F71948" w:rsidRPr="00CD0A5D" w:rsidRDefault="00F71948" w:rsidP="009E0321">
            <w:pPr>
              <w:rPr>
                <w:rFonts w:eastAsia="Calibri" w:cs="Arial"/>
                <w:szCs w:val="22"/>
              </w:rPr>
            </w:pPr>
          </w:p>
          <w:p w:rsidR="00F71948" w:rsidRPr="00CD0A5D" w:rsidRDefault="00F71948" w:rsidP="009E0321">
            <w:pPr>
              <w:rPr>
                <w:rFonts w:eastAsia="Calibri" w:cs="Arial"/>
                <w:szCs w:val="22"/>
              </w:rPr>
            </w:pPr>
          </w:p>
        </w:tc>
        <w:tc>
          <w:tcPr>
            <w:tcW w:w="1246" w:type="pct"/>
            <w:vMerge/>
            <w:tcBorders>
              <w:left w:val="single" w:sz="4" w:space="0" w:color="auto"/>
              <w:bottom w:val="single" w:sz="4" w:space="0" w:color="auto"/>
              <w:right w:val="single" w:sz="4" w:space="0" w:color="auto"/>
            </w:tcBorders>
            <w:shd w:val="clear" w:color="auto" w:fill="auto"/>
          </w:tcPr>
          <w:p w:rsidR="00F71948" w:rsidRPr="00CD0A5D" w:rsidRDefault="00F71948" w:rsidP="005967AB">
            <w:pPr>
              <w:numPr>
                <w:ilvl w:val="0"/>
                <w:numId w:val="1"/>
              </w:numPr>
              <w:spacing w:before="60"/>
              <w:rPr>
                <w:rFonts w:eastAsia="Calibri" w:cs="Arial"/>
                <w:szCs w:val="22"/>
              </w:rPr>
            </w:pPr>
          </w:p>
        </w:tc>
        <w:tc>
          <w:tcPr>
            <w:tcW w:w="1360" w:type="pct"/>
            <w:vMerge/>
            <w:tcBorders>
              <w:left w:val="single" w:sz="4" w:space="0" w:color="auto"/>
              <w:bottom w:val="single" w:sz="4" w:space="0" w:color="auto"/>
              <w:right w:val="single" w:sz="4" w:space="0" w:color="auto"/>
            </w:tcBorders>
            <w:shd w:val="clear" w:color="auto" w:fill="auto"/>
          </w:tcPr>
          <w:p w:rsidR="00F71948" w:rsidRPr="00CD0A5D" w:rsidRDefault="00F71948" w:rsidP="009E0321">
            <w:pPr>
              <w:spacing w:before="60"/>
              <w:rPr>
                <w:rFonts w:eastAsia="Calibri" w:cs="Arial"/>
                <w:szCs w:val="22"/>
              </w:rPr>
            </w:pPr>
          </w:p>
        </w:tc>
      </w:tr>
    </w:tbl>
    <w:p w:rsidR="000253C9" w:rsidRDefault="000253C9"/>
    <w:p w:rsidR="00164EE2" w:rsidRPr="009F3D32" w:rsidRDefault="009F3D3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253C9" w:rsidRPr="00383369" w:rsidTr="0030280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253C9" w:rsidRPr="005768DF" w:rsidRDefault="000253C9" w:rsidP="005768DF">
            <w:pPr>
              <w:pStyle w:val="bcTab"/>
            </w:pPr>
            <w:r w:rsidRPr="00383369">
              <w:rPr>
                <w:sz w:val="24"/>
              </w:rPr>
              <w:lastRenderedPageBreak/>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bookmarkStart w:id="16" w:name="_Toc481586499"/>
            <w:r w:rsidR="00283D12" w:rsidRPr="005768DF">
              <w:t>4</w:t>
            </w:r>
            <w:r w:rsidRPr="005768DF">
              <w:t xml:space="preserve">. </w:t>
            </w:r>
            <w:r w:rsidR="00E75A9B" w:rsidRPr="005768DF">
              <w:t>Ich bin so frei</w:t>
            </w:r>
            <w:r w:rsidR="0023543B" w:rsidRPr="005768DF">
              <w:t>.</w:t>
            </w:r>
            <w:bookmarkEnd w:id="16"/>
          </w:p>
          <w:p w:rsidR="004F3B4A" w:rsidRPr="00383369" w:rsidRDefault="004F3B4A" w:rsidP="005768DF">
            <w:pPr>
              <w:pStyle w:val="bcTabcaStd"/>
            </w:pPr>
            <w:r>
              <w:t>ca. 10</w:t>
            </w:r>
            <w:r w:rsidRPr="00D72B29">
              <w:t xml:space="preserve"> Std.</w:t>
            </w:r>
          </w:p>
        </w:tc>
      </w:tr>
      <w:tr w:rsidR="000253C9" w:rsidRPr="00383369" w:rsidTr="0030280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253C9" w:rsidRPr="00383369" w:rsidRDefault="000253C9" w:rsidP="004F3B4A">
            <w:pPr>
              <w:pStyle w:val="bcTabVortext"/>
              <w:spacing w:before="60"/>
            </w:pPr>
            <w:r w:rsidRPr="00383369">
              <w:t xml:space="preserve">Die Unterrichtssequenz thematisiert elementare Merkmale, kulturelle Kennzeichen und </w:t>
            </w:r>
            <w:r w:rsidR="00F71948">
              <w:t>G</w:t>
            </w:r>
            <w:r w:rsidRPr="00383369">
              <w:t>estalten evangelischen Christentums</w:t>
            </w:r>
            <w:r w:rsidR="00F71948">
              <w:t>.</w:t>
            </w:r>
            <w:r w:rsidRPr="00383369">
              <w:t xml:space="preserve"> Ausgangspunkt ist dabei die g</w:t>
            </w:r>
            <w:r w:rsidRPr="00383369">
              <w:t>e</w:t>
            </w:r>
            <w:r w:rsidRPr="00383369">
              <w:t>genwärtig durchaus strittige Kontur des „typisch Evangelischen“</w:t>
            </w:r>
            <w:r w:rsidR="00F71948">
              <w:t xml:space="preserve"> </w:t>
            </w:r>
            <w:r w:rsidRPr="00383369">
              <w:t xml:space="preserve">in einer säkularen, religionspluralen Welt. </w:t>
            </w:r>
          </w:p>
        </w:tc>
      </w:tr>
      <w:tr w:rsidR="000253C9" w:rsidRPr="00383369" w:rsidTr="0030280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253C9" w:rsidRPr="00383369" w:rsidRDefault="000253C9" w:rsidP="00F71948">
            <w:pPr>
              <w:pStyle w:val="bcTabweiKompetenzen"/>
              <w:spacing w:before="0" w:after="0"/>
            </w:pPr>
            <w:r w:rsidRPr="00383369">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253C9" w:rsidRPr="00383369" w:rsidRDefault="000253C9" w:rsidP="00F71948">
            <w:pPr>
              <w:pStyle w:val="bcTabweiKompetenzen"/>
              <w:spacing w:before="0" w:after="0"/>
            </w:pPr>
            <w:r w:rsidRPr="00383369">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253C9" w:rsidRPr="005768DF" w:rsidRDefault="000253C9" w:rsidP="005768DF">
            <w:pPr>
              <w:pStyle w:val="bcTabschwKompetenzen"/>
            </w:pPr>
            <w:r w:rsidRPr="005768DF">
              <w:t>Konkretisierung,</w:t>
            </w:r>
            <w:r w:rsidRPr="005768DF">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253C9" w:rsidRPr="005768DF" w:rsidRDefault="000253C9" w:rsidP="005768DF">
            <w:pPr>
              <w:pStyle w:val="bcTabschwKompetenzen"/>
            </w:pPr>
            <w:r w:rsidRPr="005768DF">
              <w:t xml:space="preserve">Hinweise, Arbeitsmittel, </w:t>
            </w:r>
            <w:r w:rsidRPr="005768DF">
              <w:br/>
              <w:t>Organisation, Verweise</w:t>
            </w:r>
          </w:p>
        </w:tc>
      </w:tr>
      <w:tr w:rsidR="000253C9" w:rsidRPr="00383369" w:rsidTr="00302805">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3C9" w:rsidRPr="00383369" w:rsidRDefault="000253C9" w:rsidP="00CB14D4">
            <w:pPr>
              <w:spacing w:beforeLines="60" w:before="144"/>
              <w:jc w:val="center"/>
              <w:rPr>
                <w:rFonts w:eastAsia="Calibri"/>
                <w:szCs w:val="22"/>
              </w:rPr>
            </w:pPr>
            <w:r w:rsidRPr="00383369">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23543B" w:rsidRDefault="000253C9" w:rsidP="00675CC2">
            <w:pPr>
              <w:spacing w:beforeLines="60" w:before="144"/>
              <w:rPr>
                <w:rFonts w:eastAsia="Calibri"/>
              </w:rPr>
            </w:pPr>
            <w:r w:rsidRPr="00383369">
              <w:rPr>
                <w:rFonts w:eastAsia="Calibri"/>
              </w:rPr>
              <w:t>Woran erkennt man eigentlich Chri</w:t>
            </w:r>
            <w:r w:rsidRPr="00383369">
              <w:rPr>
                <w:rFonts w:eastAsia="Calibri"/>
              </w:rPr>
              <w:t>s</w:t>
            </w:r>
            <w:r w:rsidRPr="00383369">
              <w:rPr>
                <w:rFonts w:eastAsia="Calibri"/>
              </w:rPr>
              <w:t xml:space="preserve">tinnen und Christen? Woran erkennt man evangelische Christinnen und Christen? </w:t>
            </w:r>
          </w:p>
          <w:p w:rsidR="0023543B" w:rsidRDefault="0023543B" w:rsidP="00675CC2">
            <w:pPr>
              <w:spacing w:beforeLines="60" w:before="144"/>
              <w:rPr>
                <w:rFonts w:eastAsia="Calibri"/>
              </w:rPr>
            </w:pPr>
          </w:p>
          <w:p w:rsidR="0023543B" w:rsidRDefault="0023543B" w:rsidP="00675CC2">
            <w:pPr>
              <w:spacing w:beforeLines="60" w:before="144"/>
              <w:rPr>
                <w:rFonts w:eastAsia="Calibri"/>
              </w:rPr>
            </w:pPr>
          </w:p>
          <w:p w:rsidR="0023543B" w:rsidRDefault="0023543B" w:rsidP="00675CC2">
            <w:pPr>
              <w:spacing w:beforeLines="60" w:before="144"/>
              <w:rPr>
                <w:rFonts w:eastAsia="Calibri"/>
              </w:rPr>
            </w:pPr>
          </w:p>
          <w:p w:rsidR="0023543B" w:rsidRDefault="0023543B" w:rsidP="00675CC2">
            <w:pPr>
              <w:spacing w:beforeLines="60" w:before="144"/>
              <w:rPr>
                <w:rFonts w:eastAsia="Calibri"/>
              </w:rPr>
            </w:pPr>
          </w:p>
          <w:p w:rsidR="0023543B" w:rsidRDefault="0023543B" w:rsidP="00675CC2">
            <w:pPr>
              <w:spacing w:beforeLines="60" w:before="144"/>
              <w:rPr>
                <w:rFonts w:eastAsia="Calibri"/>
              </w:rPr>
            </w:pPr>
          </w:p>
          <w:p w:rsidR="00F71948" w:rsidRDefault="00F71948" w:rsidP="00675CC2">
            <w:pPr>
              <w:spacing w:beforeLines="60" w:before="144"/>
              <w:rPr>
                <w:rFonts w:eastAsia="Calibri"/>
              </w:rPr>
            </w:pPr>
          </w:p>
          <w:p w:rsidR="0005127F" w:rsidRPr="00F71948" w:rsidRDefault="004C5375" w:rsidP="00675CC2">
            <w:pPr>
              <w:spacing w:beforeLines="60" w:before="144"/>
              <w:rPr>
                <w:rFonts w:eastAsia="Calibri"/>
                <w:b/>
              </w:rPr>
            </w:pPr>
            <w:r w:rsidRPr="00F71948">
              <w:rPr>
                <w:rFonts w:eastAsia="Calibri"/>
                <w:b/>
              </w:rPr>
              <w:t>Wie kommt man „in eine Religion hinein“?</w:t>
            </w:r>
          </w:p>
          <w:p w:rsidR="00707ACC" w:rsidRDefault="00707ACC" w:rsidP="00675CC2">
            <w:pPr>
              <w:spacing w:beforeLines="60" w:before="144"/>
              <w:rPr>
                <w:rFonts w:eastAsia="Calibri"/>
              </w:rPr>
            </w:pPr>
          </w:p>
          <w:p w:rsidR="00707ACC" w:rsidRDefault="00707ACC" w:rsidP="00675CC2">
            <w:pPr>
              <w:spacing w:beforeLines="60" w:before="144"/>
              <w:rPr>
                <w:rFonts w:eastAsia="Calibri"/>
              </w:rPr>
            </w:pPr>
          </w:p>
          <w:p w:rsidR="00B44996" w:rsidRPr="00F71948" w:rsidRDefault="00B44996" w:rsidP="00675CC2">
            <w:pPr>
              <w:spacing w:beforeLines="60" w:before="144"/>
              <w:rPr>
                <w:rFonts w:eastAsia="Calibri"/>
                <w:b/>
              </w:rPr>
            </w:pPr>
            <w:r w:rsidRPr="00F71948">
              <w:rPr>
                <w:rFonts w:eastAsia="Calibri"/>
                <w:b/>
              </w:rPr>
              <w:t>Wie kommt man ins Christentum hinein?</w:t>
            </w:r>
          </w:p>
          <w:p w:rsidR="004C5375" w:rsidRDefault="004C5375" w:rsidP="00675CC2">
            <w:pPr>
              <w:spacing w:beforeLines="60" w:before="144"/>
              <w:rPr>
                <w:rFonts w:eastAsia="Calibri"/>
              </w:rPr>
            </w:pPr>
          </w:p>
          <w:p w:rsidR="00774470" w:rsidRDefault="00774470" w:rsidP="00675CC2">
            <w:pPr>
              <w:spacing w:beforeLines="60" w:before="144"/>
              <w:rPr>
                <w:rFonts w:eastAsia="Calibri"/>
              </w:rPr>
            </w:pPr>
          </w:p>
          <w:p w:rsidR="00774470" w:rsidRDefault="00774470" w:rsidP="00675CC2">
            <w:pPr>
              <w:spacing w:beforeLines="60" w:before="144"/>
              <w:rPr>
                <w:rFonts w:eastAsia="Calibri"/>
              </w:rPr>
            </w:pPr>
          </w:p>
          <w:p w:rsidR="004C5375" w:rsidRDefault="004C5375" w:rsidP="00675CC2">
            <w:pPr>
              <w:spacing w:beforeLines="60" w:before="144"/>
              <w:rPr>
                <w:rFonts w:eastAsia="Calibri"/>
              </w:rPr>
            </w:pPr>
          </w:p>
          <w:p w:rsidR="004C5375" w:rsidRDefault="004C5375" w:rsidP="00675CC2">
            <w:pPr>
              <w:spacing w:beforeLines="60" w:before="144"/>
              <w:rPr>
                <w:rFonts w:eastAsia="Calibri"/>
              </w:rPr>
            </w:pPr>
          </w:p>
          <w:p w:rsidR="004C5375" w:rsidRDefault="004C5375" w:rsidP="00675CC2">
            <w:pPr>
              <w:spacing w:beforeLines="60" w:before="144"/>
              <w:rPr>
                <w:rFonts w:eastAsia="Calibri"/>
              </w:rPr>
            </w:pPr>
          </w:p>
          <w:p w:rsidR="00B44996" w:rsidRPr="00F71948" w:rsidRDefault="00AF5645" w:rsidP="00675CC2">
            <w:pPr>
              <w:spacing w:beforeLines="60" w:before="144"/>
              <w:rPr>
                <w:rFonts w:eastAsia="Calibri"/>
                <w:b/>
              </w:rPr>
            </w:pPr>
            <w:r w:rsidRPr="00F71948">
              <w:rPr>
                <w:rFonts w:eastAsia="Calibri"/>
                <w:b/>
              </w:rPr>
              <w:t xml:space="preserve">Wo </w:t>
            </w:r>
            <w:r w:rsidR="00675CC2">
              <w:rPr>
                <w:rFonts w:eastAsia="Calibri"/>
                <w:b/>
              </w:rPr>
              <w:t>„schlägt</w:t>
            </w:r>
            <w:r w:rsidRPr="00F71948">
              <w:rPr>
                <w:rFonts w:eastAsia="Calibri"/>
                <w:b/>
              </w:rPr>
              <w:t xml:space="preserve"> das Herz</w:t>
            </w:r>
            <w:r w:rsidR="00F71948">
              <w:rPr>
                <w:rFonts w:eastAsia="Calibri"/>
                <w:b/>
              </w:rPr>
              <w:t>“</w:t>
            </w:r>
            <w:r w:rsidRPr="00F71948">
              <w:rPr>
                <w:rFonts w:eastAsia="Calibri"/>
                <w:b/>
              </w:rPr>
              <w:t xml:space="preserve"> des evang</w:t>
            </w:r>
            <w:r w:rsidRPr="00F71948">
              <w:rPr>
                <w:rFonts w:eastAsia="Calibri"/>
                <w:b/>
              </w:rPr>
              <w:t>e</w:t>
            </w:r>
            <w:r w:rsidRPr="00F71948">
              <w:rPr>
                <w:rFonts w:eastAsia="Calibri"/>
                <w:b/>
              </w:rPr>
              <w:t>lischen Glaubens?</w:t>
            </w:r>
          </w:p>
          <w:p w:rsidR="00AF5645" w:rsidRDefault="00AF5645" w:rsidP="00675CC2">
            <w:pPr>
              <w:spacing w:beforeLines="60" w:before="144"/>
              <w:rPr>
                <w:rFonts w:eastAsia="Calibri"/>
              </w:rPr>
            </w:pPr>
            <w:r>
              <w:rPr>
                <w:rFonts w:eastAsia="Calibri"/>
              </w:rPr>
              <w:t>- Was für dich unverzichtbar? (B</w:t>
            </w:r>
            <w:r>
              <w:rPr>
                <w:rFonts w:eastAsia="Calibri"/>
              </w:rPr>
              <w:t>e</w:t>
            </w:r>
            <w:r>
              <w:rPr>
                <w:rFonts w:eastAsia="Calibri"/>
              </w:rPr>
              <w:t>kenntnis)</w:t>
            </w:r>
          </w:p>
          <w:p w:rsidR="00AF5645" w:rsidRDefault="00AF5645" w:rsidP="00675CC2">
            <w:pPr>
              <w:spacing w:beforeLines="60" w:before="144"/>
              <w:rPr>
                <w:rFonts w:eastAsia="Calibri"/>
              </w:rPr>
            </w:pPr>
            <w:r>
              <w:rPr>
                <w:rFonts w:eastAsia="Calibri"/>
              </w:rPr>
              <w:t>- Was gibt dir Halt</w:t>
            </w:r>
            <w:r w:rsidR="00774470">
              <w:rPr>
                <w:rFonts w:eastAsia="Calibri"/>
              </w:rPr>
              <w:t>/Wert</w:t>
            </w:r>
            <w:r>
              <w:rPr>
                <w:rFonts w:eastAsia="Calibri"/>
              </w:rPr>
              <w:t xml:space="preserve"> im Leben? (Trost)</w:t>
            </w:r>
          </w:p>
          <w:p w:rsidR="00AF5645" w:rsidRDefault="00AF5645" w:rsidP="00675CC2">
            <w:pPr>
              <w:spacing w:beforeLines="60" w:before="144"/>
              <w:rPr>
                <w:rFonts w:eastAsia="Calibri"/>
              </w:rPr>
            </w:pPr>
            <w:r>
              <w:rPr>
                <w:rFonts w:eastAsia="Calibri"/>
              </w:rPr>
              <w:t>- Was macht dir Mut und gibt dir Hof</w:t>
            </w:r>
            <w:r>
              <w:rPr>
                <w:rFonts w:eastAsia="Calibri"/>
              </w:rPr>
              <w:t>f</w:t>
            </w:r>
            <w:r>
              <w:rPr>
                <w:rFonts w:eastAsia="Calibri"/>
              </w:rPr>
              <w:t>nung? (</w:t>
            </w:r>
            <w:r w:rsidR="00F71948">
              <w:rPr>
                <w:rFonts w:eastAsia="Calibri"/>
              </w:rPr>
              <w:t>Hoffnung</w:t>
            </w:r>
            <w:r>
              <w:rPr>
                <w:rFonts w:eastAsia="Calibri"/>
              </w:rPr>
              <w:t>)</w:t>
            </w:r>
          </w:p>
          <w:p w:rsidR="00AF5645" w:rsidRDefault="00AF5645" w:rsidP="00675CC2">
            <w:pPr>
              <w:spacing w:beforeLines="60" w:before="144"/>
              <w:rPr>
                <w:rFonts w:eastAsia="Calibri"/>
              </w:rPr>
            </w:pPr>
            <w:r>
              <w:rPr>
                <w:rFonts w:eastAsia="Calibri"/>
              </w:rPr>
              <w:t>- Woran orientierst du dich? (Gebote)</w:t>
            </w:r>
          </w:p>
          <w:p w:rsidR="00B44996" w:rsidRDefault="00774470" w:rsidP="00675CC2">
            <w:pPr>
              <w:spacing w:beforeLines="60" w:before="144"/>
              <w:rPr>
                <w:rFonts w:eastAsia="Calibri"/>
              </w:rPr>
            </w:pPr>
            <w:r>
              <w:rPr>
                <w:rFonts w:eastAsia="Calibri"/>
              </w:rPr>
              <w:t>- Bin ich gut genug?</w:t>
            </w:r>
            <w:r w:rsidR="00F71948">
              <w:rPr>
                <w:rFonts w:eastAsia="Calibri"/>
              </w:rPr>
              <w:t xml:space="preserve"> (Rechtfertigung)</w:t>
            </w:r>
          </w:p>
          <w:p w:rsidR="000253C9" w:rsidRPr="00383369" w:rsidRDefault="000253C9" w:rsidP="00675CC2">
            <w:pPr>
              <w:spacing w:beforeLines="60" w:before="144"/>
              <w:rPr>
                <w:rFonts w:eastAsia="Calibri"/>
              </w:rPr>
            </w:pPr>
            <w:r w:rsidRPr="00383369">
              <w:rPr>
                <w:rFonts w:eastAsia="Calibri"/>
              </w:rPr>
              <w:t xml:space="preserve">Gibt es „typisch evangelische Lieder“ über Jesus Christus? </w:t>
            </w:r>
          </w:p>
          <w:p w:rsidR="00F84235" w:rsidRDefault="006F57EB" w:rsidP="00675CC2">
            <w:pPr>
              <w:spacing w:beforeLines="60" w:before="144"/>
              <w:rPr>
                <w:rFonts w:eastAsia="Calibri"/>
              </w:rPr>
            </w:pPr>
            <w:r>
              <w:rPr>
                <w:rFonts w:eastAsia="Calibri"/>
              </w:rPr>
              <w:t>Welche Personen könnten für „eva</w:t>
            </w:r>
            <w:r>
              <w:rPr>
                <w:rFonts w:eastAsia="Calibri"/>
              </w:rPr>
              <w:t>n</w:t>
            </w:r>
            <w:r>
              <w:rPr>
                <w:rFonts w:eastAsia="Calibri"/>
              </w:rPr>
              <w:t>gelisch sein“ stehen?</w:t>
            </w:r>
          </w:p>
          <w:p w:rsidR="000253C9" w:rsidRPr="00383369" w:rsidRDefault="00F84235" w:rsidP="00675CC2">
            <w:pPr>
              <w:spacing w:beforeLines="60" w:before="144"/>
              <w:rPr>
                <w:rFonts w:eastAsia="Calibri"/>
              </w:rPr>
            </w:pPr>
            <w:r>
              <w:rPr>
                <w:rFonts w:eastAsia="Calibri"/>
              </w:rPr>
              <w:t>Wo und wie hilft</w:t>
            </w:r>
            <w:r w:rsidRPr="00383369">
              <w:rPr>
                <w:rFonts w:eastAsia="Calibri"/>
              </w:rPr>
              <w:t xml:space="preserve"> evangelische Kirche Menschen im Leben?</w:t>
            </w:r>
            <w:r>
              <w:rPr>
                <w:rFonts w:eastAsia="Calibri"/>
              </w:rPr>
              <w:t xml:space="preserve"> Aus welchen Gründen </w:t>
            </w:r>
            <w:r w:rsidR="0023543B">
              <w:rPr>
                <w:rFonts w:eastAsia="Calibri"/>
              </w:rPr>
              <w:t>tun dies evangelische Chri</w:t>
            </w:r>
            <w:r w:rsidR="0023543B">
              <w:rPr>
                <w:rFonts w:eastAsia="Calibri"/>
              </w:rPr>
              <w:t>s</w:t>
            </w:r>
            <w:r w:rsidR="0023543B">
              <w:rPr>
                <w:rFonts w:eastAsia="Calibri"/>
              </w:rPr>
              <w:t>ten/innen?</w:t>
            </w:r>
          </w:p>
        </w:tc>
        <w:tc>
          <w:tcPr>
            <w:tcW w:w="1250" w:type="pct"/>
            <w:vMerge w:val="restart"/>
            <w:tcBorders>
              <w:top w:val="single" w:sz="4" w:space="0" w:color="auto"/>
              <w:left w:val="single" w:sz="4" w:space="0" w:color="auto"/>
              <w:right w:val="single" w:sz="4" w:space="0" w:color="auto"/>
            </w:tcBorders>
            <w:shd w:val="clear" w:color="auto" w:fill="auto"/>
          </w:tcPr>
          <w:p w:rsidR="0023543B" w:rsidRDefault="0005127F" w:rsidP="00675CC2">
            <w:pPr>
              <w:spacing w:beforeLines="60" w:before="144"/>
              <w:rPr>
                <w:rFonts w:eastAsia="Calibri"/>
              </w:rPr>
            </w:pPr>
            <w:r>
              <w:rPr>
                <w:rFonts w:eastAsia="Calibri"/>
              </w:rPr>
              <w:lastRenderedPageBreak/>
              <w:t>Bildergalerie: mit Zuordnung von ä</w:t>
            </w:r>
            <w:r>
              <w:rPr>
                <w:rFonts w:eastAsia="Calibri"/>
              </w:rPr>
              <w:t>u</w:t>
            </w:r>
            <w:r>
              <w:rPr>
                <w:rFonts w:eastAsia="Calibri"/>
              </w:rPr>
              <w:t>ßeren Merkmalen und Religionszug</w:t>
            </w:r>
            <w:r>
              <w:rPr>
                <w:rFonts w:eastAsia="Calibri"/>
              </w:rPr>
              <w:t>e</w:t>
            </w:r>
            <w:r>
              <w:rPr>
                <w:rFonts w:eastAsia="Calibri"/>
              </w:rPr>
              <w:t>hö</w:t>
            </w:r>
            <w:r w:rsidR="004C5375">
              <w:rPr>
                <w:rFonts w:eastAsia="Calibri"/>
              </w:rPr>
              <w:t>rigkeit</w:t>
            </w:r>
            <w:r>
              <w:rPr>
                <w:rFonts w:eastAsia="Calibri"/>
              </w:rPr>
              <w:t xml:space="preserve"> (z. B. Muslime, Hindu, Al</w:t>
            </w:r>
            <w:r>
              <w:rPr>
                <w:rFonts w:eastAsia="Calibri"/>
              </w:rPr>
              <w:t>l</w:t>
            </w:r>
            <w:r>
              <w:rPr>
                <w:rFonts w:eastAsia="Calibri"/>
              </w:rPr>
              <w:t>tagsmenschen)</w:t>
            </w:r>
            <w:r w:rsidR="00707ACC">
              <w:rPr>
                <w:rFonts w:eastAsia="Calibri"/>
              </w:rPr>
              <w:t>.</w:t>
            </w:r>
          </w:p>
          <w:p w:rsidR="0023543B" w:rsidRDefault="0005127F" w:rsidP="00675CC2">
            <w:pPr>
              <w:spacing w:beforeLines="60" w:before="144"/>
              <w:rPr>
                <w:rFonts w:eastAsia="Calibri"/>
              </w:rPr>
            </w:pPr>
            <w:r>
              <w:rPr>
                <w:rFonts w:eastAsia="Calibri"/>
              </w:rPr>
              <w:t>Deutlich soll werden: Äußere Merkm</w:t>
            </w:r>
            <w:r>
              <w:rPr>
                <w:rFonts w:eastAsia="Calibri"/>
              </w:rPr>
              <w:t>a</w:t>
            </w:r>
            <w:r>
              <w:rPr>
                <w:rFonts w:eastAsia="Calibri"/>
              </w:rPr>
              <w:t>le sagen wenig bis nichts über innere Einstellungen und Haltungen. Evang</w:t>
            </w:r>
            <w:r>
              <w:rPr>
                <w:rFonts w:eastAsia="Calibri"/>
              </w:rPr>
              <w:t>e</w:t>
            </w:r>
            <w:r>
              <w:rPr>
                <w:rFonts w:eastAsia="Calibri"/>
              </w:rPr>
              <w:t xml:space="preserve">lische Identität als innere Haltung, die ausstrahlt.  </w:t>
            </w:r>
          </w:p>
          <w:p w:rsidR="0023543B" w:rsidRDefault="0023543B" w:rsidP="00675CC2">
            <w:pPr>
              <w:spacing w:beforeLines="60" w:before="144"/>
              <w:rPr>
                <w:rFonts w:eastAsia="Calibri"/>
              </w:rPr>
            </w:pPr>
          </w:p>
          <w:p w:rsidR="004C5375" w:rsidRDefault="00707ACC" w:rsidP="00675CC2">
            <w:pPr>
              <w:spacing w:beforeLines="60" w:before="144"/>
              <w:rPr>
                <w:rFonts w:eastAsia="Calibri"/>
              </w:rPr>
            </w:pPr>
            <w:r>
              <w:rPr>
                <w:rFonts w:eastAsia="Calibri"/>
              </w:rPr>
              <w:t>Z</w:t>
            </w:r>
            <w:r w:rsidR="004C5375">
              <w:rPr>
                <w:rFonts w:eastAsia="Calibri"/>
              </w:rPr>
              <w:t>. B. Geburt</w:t>
            </w:r>
            <w:r>
              <w:rPr>
                <w:rFonts w:eastAsia="Calibri"/>
              </w:rPr>
              <w:t xml:space="preserve"> und/oder Beschneidung</w:t>
            </w:r>
            <w:r w:rsidR="004C5375">
              <w:rPr>
                <w:rFonts w:eastAsia="Calibri"/>
              </w:rPr>
              <w:t xml:space="preserve">: Judentum; Islam; Taufe: Christentum; Hindu: </w:t>
            </w:r>
            <w:r>
              <w:rPr>
                <w:rFonts w:eastAsia="Calibri"/>
              </w:rPr>
              <w:t xml:space="preserve">Geburt; </w:t>
            </w:r>
            <w:r w:rsidR="004C5375">
              <w:rPr>
                <w:rFonts w:eastAsia="Calibri"/>
              </w:rPr>
              <w:t>„erben“; „heilige Schnur“</w:t>
            </w:r>
            <w:r>
              <w:rPr>
                <w:rFonts w:eastAsia="Calibri"/>
              </w:rPr>
              <w:t>.</w:t>
            </w:r>
          </w:p>
          <w:p w:rsidR="004C5375" w:rsidRDefault="004C5375" w:rsidP="00675CC2">
            <w:pPr>
              <w:spacing w:beforeLines="60" w:before="144"/>
              <w:rPr>
                <w:rFonts w:eastAsia="Calibri"/>
              </w:rPr>
            </w:pPr>
            <w:r w:rsidRPr="00383369">
              <w:rPr>
                <w:rFonts w:eastAsia="Calibri"/>
              </w:rPr>
              <w:t xml:space="preserve">Sammlung und kreative Gestaltung  von Taufsprüchen aus der Klasse </w:t>
            </w:r>
            <w:r w:rsidRPr="00383369">
              <w:rPr>
                <w:rFonts w:eastAsia="Calibri"/>
              </w:rPr>
              <w:t>o</w:t>
            </w:r>
            <w:r w:rsidRPr="00383369">
              <w:rPr>
                <w:rFonts w:eastAsia="Calibri"/>
              </w:rPr>
              <w:t>der aus Internetsammlungen herste</w:t>
            </w:r>
            <w:r w:rsidRPr="00383369">
              <w:rPr>
                <w:rFonts w:eastAsia="Calibri"/>
              </w:rPr>
              <w:t>l</w:t>
            </w:r>
            <w:r w:rsidRPr="00383369">
              <w:rPr>
                <w:rFonts w:eastAsia="Calibri"/>
              </w:rPr>
              <w:t>len; evtl. auch Sammlung von Tauff</w:t>
            </w:r>
            <w:r w:rsidRPr="00383369">
              <w:rPr>
                <w:rFonts w:eastAsia="Calibri"/>
              </w:rPr>
              <w:t>o</w:t>
            </w:r>
            <w:r w:rsidRPr="00383369">
              <w:rPr>
                <w:rFonts w:eastAsia="Calibri"/>
              </w:rPr>
              <w:t>tos); Recherche (in Kirchengemeinde) und Diskussion: Kindertaufe, Erwac</w:t>
            </w:r>
            <w:r w:rsidRPr="00383369">
              <w:rPr>
                <w:rFonts w:eastAsia="Calibri"/>
              </w:rPr>
              <w:t>h</w:t>
            </w:r>
            <w:r w:rsidRPr="00383369">
              <w:rPr>
                <w:rFonts w:eastAsia="Calibri"/>
              </w:rPr>
              <w:t>senentaufe, Tauf“aufschub“ Taufe und Konfirmation</w:t>
            </w:r>
          </w:p>
          <w:p w:rsidR="004C5375" w:rsidRPr="00383369" w:rsidRDefault="004C5375" w:rsidP="00675CC2">
            <w:pPr>
              <w:spacing w:beforeLines="60" w:before="144"/>
              <w:rPr>
                <w:rFonts w:eastAsia="Calibri"/>
              </w:rPr>
            </w:pPr>
          </w:p>
          <w:p w:rsidR="000253C9" w:rsidRDefault="000253C9" w:rsidP="00675CC2">
            <w:pPr>
              <w:spacing w:beforeLines="60" w:before="144"/>
              <w:rPr>
                <w:rFonts w:eastAsia="Calibri"/>
              </w:rPr>
            </w:pPr>
            <w:r w:rsidRPr="00383369">
              <w:rPr>
                <w:rFonts w:eastAsia="Calibri"/>
              </w:rPr>
              <w:t xml:space="preserve">Beispiele: </w:t>
            </w:r>
          </w:p>
          <w:p w:rsidR="00B44996" w:rsidRDefault="00AF5645" w:rsidP="00675CC2">
            <w:pPr>
              <w:spacing w:beforeLines="60" w:before="144"/>
              <w:rPr>
                <w:rFonts w:eastAsia="Calibri"/>
              </w:rPr>
            </w:pPr>
            <w:r>
              <w:rPr>
                <w:rFonts w:eastAsia="Calibri"/>
              </w:rPr>
              <w:t xml:space="preserve">„Woran du dein Herz hängst, das ist </w:t>
            </w:r>
            <w:r>
              <w:rPr>
                <w:rFonts w:eastAsia="Calibri"/>
              </w:rPr>
              <w:lastRenderedPageBreak/>
              <w:t>dein Gott“ (Luther, Großer Katechi</w:t>
            </w:r>
            <w:r>
              <w:rPr>
                <w:rFonts w:eastAsia="Calibri"/>
              </w:rPr>
              <w:t>s</w:t>
            </w:r>
            <w:r>
              <w:rPr>
                <w:rFonts w:eastAsia="Calibri"/>
              </w:rPr>
              <w:t xml:space="preserve">mus). </w:t>
            </w:r>
          </w:p>
          <w:p w:rsidR="000253C9" w:rsidRPr="00383369" w:rsidRDefault="000253C9" w:rsidP="00675CC2">
            <w:pPr>
              <w:spacing w:beforeLines="60" w:before="144"/>
              <w:rPr>
                <w:rFonts w:eastAsia="Calibri"/>
              </w:rPr>
            </w:pPr>
            <w:r w:rsidRPr="00383369">
              <w:rPr>
                <w:rFonts w:eastAsia="Calibri"/>
              </w:rPr>
              <w:t>Mögliche Lieder: EKG 209 (Ich möc</w:t>
            </w:r>
            <w:r w:rsidRPr="00383369">
              <w:rPr>
                <w:rFonts w:eastAsia="Calibri"/>
              </w:rPr>
              <w:t>h</w:t>
            </w:r>
            <w:r w:rsidRPr="00383369">
              <w:rPr>
                <w:rFonts w:eastAsia="Calibri"/>
              </w:rPr>
              <w:t>te dass einer mit mir geht); EKG 341 (Nun freut euch lieben Christen</w:t>
            </w:r>
            <w:r w:rsidRPr="00383369">
              <w:rPr>
                <w:rFonts w:eastAsia="Calibri"/>
              </w:rPr>
              <w:t>g</w:t>
            </w:r>
            <w:r w:rsidRPr="00383369">
              <w:rPr>
                <w:rFonts w:eastAsia="Calibri"/>
              </w:rPr>
              <w:t>mein).Evtl. auch vertiefte Betrachtung zu EKG 362, 2 (Jesus als Gott). Kre</w:t>
            </w:r>
            <w:r w:rsidRPr="00383369">
              <w:rPr>
                <w:rFonts w:eastAsia="Calibri"/>
              </w:rPr>
              <w:t>a</w:t>
            </w:r>
            <w:r w:rsidRPr="00383369">
              <w:rPr>
                <w:rFonts w:eastAsia="Calibri"/>
              </w:rPr>
              <w:t>tive Arrangements: Standbilder zu einzelnen Versen; Zuordnung von Symbolen u.</w:t>
            </w:r>
            <w:r w:rsidR="00675CC2">
              <w:rPr>
                <w:rFonts w:eastAsia="Calibri"/>
              </w:rPr>
              <w:t xml:space="preserve"> </w:t>
            </w:r>
            <w:r w:rsidRPr="00383369">
              <w:rPr>
                <w:rFonts w:eastAsia="Calibri"/>
              </w:rPr>
              <w:t>ä. Bezugnahme zu Grundeinsichten Luthers</w:t>
            </w:r>
          </w:p>
          <w:p w:rsidR="00F71948" w:rsidRDefault="00F71948" w:rsidP="00675CC2">
            <w:pPr>
              <w:spacing w:beforeLines="60" w:before="144"/>
              <w:rPr>
                <w:rFonts w:eastAsia="Calibri"/>
              </w:rPr>
            </w:pPr>
          </w:p>
          <w:p w:rsidR="00F71948" w:rsidRDefault="00F71948" w:rsidP="00675CC2">
            <w:pPr>
              <w:spacing w:beforeLines="60" w:before="144"/>
              <w:rPr>
                <w:rFonts w:eastAsia="Calibri"/>
              </w:rPr>
            </w:pPr>
          </w:p>
          <w:p w:rsidR="00F71948" w:rsidRDefault="00F71948" w:rsidP="00675CC2">
            <w:pPr>
              <w:spacing w:beforeLines="60" w:before="144"/>
              <w:rPr>
                <w:rFonts w:eastAsia="Calibri"/>
              </w:rPr>
            </w:pPr>
          </w:p>
          <w:p w:rsidR="00F71948" w:rsidRDefault="00F71948" w:rsidP="00675CC2">
            <w:pPr>
              <w:spacing w:beforeLines="60" w:before="144"/>
              <w:rPr>
                <w:rFonts w:eastAsia="Calibri"/>
              </w:rPr>
            </w:pPr>
          </w:p>
          <w:p w:rsidR="00F71948" w:rsidRDefault="00F71948" w:rsidP="00675CC2">
            <w:pPr>
              <w:spacing w:beforeLines="60" w:before="144"/>
              <w:rPr>
                <w:rFonts w:eastAsia="Calibri"/>
              </w:rPr>
            </w:pPr>
          </w:p>
          <w:p w:rsidR="00675CC2" w:rsidRDefault="00675CC2" w:rsidP="00675CC2">
            <w:pPr>
              <w:spacing w:beforeLines="60" w:before="144"/>
              <w:rPr>
                <w:rFonts w:eastAsia="Calibri"/>
              </w:rPr>
            </w:pPr>
          </w:p>
          <w:p w:rsidR="000253C9" w:rsidRPr="00383369" w:rsidRDefault="000253C9" w:rsidP="00675CC2">
            <w:pPr>
              <w:spacing w:beforeLines="60" w:before="144"/>
              <w:rPr>
                <w:rFonts w:eastAsia="Calibri"/>
              </w:rPr>
            </w:pPr>
            <w:r w:rsidRPr="00383369">
              <w:rPr>
                <w:rFonts w:eastAsia="Calibri"/>
              </w:rPr>
              <w:t>Gruppe</w:t>
            </w:r>
            <w:r w:rsidR="00774470">
              <w:rPr>
                <w:rFonts w:eastAsia="Calibri"/>
              </w:rPr>
              <w:t>n</w:t>
            </w:r>
            <w:r w:rsidRPr="00383369">
              <w:rPr>
                <w:rFonts w:eastAsia="Calibri"/>
              </w:rPr>
              <w:t>arbeit: Recherche und Pr</w:t>
            </w:r>
            <w:r w:rsidRPr="00383369">
              <w:rPr>
                <w:rFonts w:eastAsia="Calibri"/>
              </w:rPr>
              <w:t>ä</w:t>
            </w:r>
            <w:r w:rsidRPr="00383369">
              <w:rPr>
                <w:rFonts w:eastAsia="Calibri"/>
              </w:rPr>
              <w:t>sentation zu einen einem oder mehr</w:t>
            </w:r>
            <w:r w:rsidRPr="00383369">
              <w:rPr>
                <w:rFonts w:eastAsia="Calibri"/>
              </w:rPr>
              <w:t>e</w:t>
            </w:r>
            <w:r w:rsidRPr="00383369">
              <w:rPr>
                <w:rFonts w:eastAsia="Calibri"/>
              </w:rPr>
              <w:t>ren kirchlichen Arbeitsfeldern (Inte</w:t>
            </w:r>
            <w:r w:rsidRPr="00383369">
              <w:rPr>
                <w:rFonts w:eastAsia="Calibri"/>
              </w:rPr>
              <w:t>r</w:t>
            </w:r>
            <w:r w:rsidRPr="00383369">
              <w:rPr>
                <w:rFonts w:eastAsia="Calibri"/>
              </w:rPr>
              <w:t>netrecherche, auch als Hausaufgabe). Einladung eines kirchlichen Mitarbe</w:t>
            </w:r>
            <w:r w:rsidRPr="00383369">
              <w:rPr>
                <w:rFonts w:eastAsia="Calibri"/>
              </w:rPr>
              <w:t>i</w:t>
            </w:r>
            <w:r w:rsidRPr="00383369">
              <w:rPr>
                <w:rFonts w:eastAsia="Calibri"/>
              </w:rPr>
              <w:t>ters aus einer diakonischen Einric</w:t>
            </w:r>
            <w:r w:rsidRPr="00383369">
              <w:rPr>
                <w:rFonts w:eastAsia="Calibri"/>
              </w:rPr>
              <w:t>h</w:t>
            </w:r>
            <w:r w:rsidRPr="00383369">
              <w:rPr>
                <w:rFonts w:eastAsia="Calibri"/>
              </w:rPr>
              <w:t xml:space="preserve">tung (Vorgängig: Erstellung eines Frage- und Themenkatalogs für die Besucher) </w:t>
            </w:r>
          </w:p>
        </w:tc>
      </w:tr>
      <w:tr w:rsidR="000253C9" w:rsidRPr="00383369" w:rsidTr="00302805">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9F3D32" w:rsidRPr="009F3D32" w:rsidRDefault="009F3D32" w:rsidP="00675CC2">
            <w:pPr>
              <w:autoSpaceDE w:val="0"/>
              <w:autoSpaceDN w:val="0"/>
              <w:adjustRightInd w:val="0"/>
              <w:spacing w:beforeLines="60" w:before="144"/>
              <w:rPr>
                <w:rFonts w:cs="Arial"/>
                <w:b/>
                <w:szCs w:val="22"/>
              </w:rPr>
            </w:pPr>
            <w:r w:rsidRPr="009F3D32">
              <w:rPr>
                <w:rFonts w:cs="Arial"/>
                <w:b/>
                <w:szCs w:val="22"/>
              </w:rPr>
              <w:t>2.4 Dialogfähigkeit</w:t>
            </w:r>
          </w:p>
          <w:p w:rsidR="000253C9" w:rsidRPr="00383369" w:rsidRDefault="000253C9" w:rsidP="00675CC2">
            <w:pPr>
              <w:autoSpaceDE w:val="0"/>
              <w:autoSpaceDN w:val="0"/>
              <w:adjustRightInd w:val="0"/>
              <w:spacing w:beforeLines="60" w:before="144"/>
              <w:rPr>
                <w:rFonts w:cs="Arial"/>
                <w:szCs w:val="22"/>
              </w:rPr>
            </w:pPr>
            <w:r w:rsidRPr="00383369">
              <w:rPr>
                <w:rFonts w:cs="Arial"/>
                <w:szCs w:val="22"/>
              </w:rPr>
              <w:t>2</w:t>
            </w:r>
            <w:r w:rsidR="009F3D32">
              <w:rPr>
                <w:rFonts w:cs="Arial"/>
                <w:szCs w:val="22"/>
              </w:rPr>
              <w:t>.</w:t>
            </w:r>
            <w:r w:rsidRPr="00383369">
              <w:rPr>
                <w:rFonts w:cs="Arial"/>
                <w:szCs w:val="22"/>
              </w:rPr>
              <w:t xml:space="preserve"> Gemeinsamkeiten und Unterschi</w:t>
            </w:r>
            <w:r w:rsidRPr="00383369">
              <w:rPr>
                <w:rFonts w:cs="Arial"/>
                <w:szCs w:val="22"/>
              </w:rPr>
              <w:t>e</w:t>
            </w:r>
            <w:r w:rsidRPr="00383369">
              <w:rPr>
                <w:rFonts w:cs="Arial"/>
                <w:szCs w:val="22"/>
              </w:rPr>
              <w:t>de religiöser und nichtreligiöser Übe</w:t>
            </w:r>
            <w:r w:rsidRPr="00383369">
              <w:rPr>
                <w:rFonts w:cs="Arial"/>
                <w:szCs w:val="22"/>
              </w:rPr>
              <w:t>r</w:t>
            </w:r>
            <w:r w:rsidRPr="00383369">
              <w:rPr>
                <w:rFonts w:cs="Arial"/>
                <w:szCs w:val="22"/>
              </w:rPr>
              <w:t>zeugungen benennen und sie im Hi</w:t>
            </w:r>
            <w:r w:rsidRPr="00383369">
              <w:rPr>
                <w:rFonts w:cs="Arial"/>
                <w:szCs w:val="22"/>
              </w:rPr>
              <w:t>n</w:t>
            </w:r>
            <w:r w:rsidRPr="00383369">
              <w:rPr>
                <w:rFonts w:cs="Arial"/>
                <w:szCs w:val="22"/>
              </w:rPr>
              <w:t>blick auf mögliche Dialogpartner kommunizieren</w:t>
            </w:r>
          </w:p>
          <w:p w:rsidR="000253C9" w:rsidRPr="00383369" w:rsidRDefault="000253C9" w:rsidP="00675CC2">
            <w:pPr>
              <w:autoSpaceDE w:val="0"/>
              <w:autoSpaceDN w:val="0"/>
              <w:adjustRightInd w:val="0"/>
              <w:spacing w:beforeLines="60" w:before="144"/>
              <w:rPr>
                <w:rFonts w:cs="Arial"/>
                <w:szCs w:val="22"/>
              </w:rPr>
            </w:pPr>
          </w:p>
          <w:p w:rsidR="009F3D32" w:rsidRPr="009F3D32" w:rsidRDefault="009F3D32" w:rsidP="00675CC2">
            <w:pPr>
              <w:autoSpaceDE w:val="0"/>
              <w:autoSpaceDN w:val="0"/>
              <w:adjustRightInd w:val="0"/>
              <w:spacing w:beforeLines="60" w:before="144"/>
              <w:rPr>
                <w:rFonts w:cs="Arial"/>
                <w:b/>
                <w:szCs w:val="22"/>
              </w:rPr>
            </w:pPr>
            <w:r w:rsidRPr="009F3D32">
              <w:rPr>
                <w:rFonts w:cs="Arial"/>
                <w:b/>
                <w:szCs w:val="22"/>
              </w:rPr>
              <w:t>2.2 Deutungsfähigkeit</w:t>
            </w:r>
          </w:p>
          <w:p w:rsidR="000253C9" w:rsidRPr="00383369" w:rsidRDefault="000253C9" w:rsidP="00675CC2">
            <w:pPr>
              <w:autoSpaceDE w:val="0"/>
              <w:autoSpaceDN w:val="0"/>
              <w:adjustRightInd w:val="0"/>
              <w:spacing w:beforeLines="60" w:before="144"/>
              <w:rPr>
                <w:rFonts w:cs="Arial"/>
                <w:szCs w:val="22"/>
              </w:rPr>
            </w:pPr>
            <w:r w:rsidRPr="00383369">
              <w:rPr>
                <w:rFonts w:cs="Arial"/>
                <w:szCs w:val="22"/>
              </w:rPr>
              <w:t>4</w:t>
            </w:r>
            <w:r w:rsidR="009F3D32">
              <w:rPr>
                <w:rFonts w:cs="Arial"/>
                <w:szCs w:val="22"/>
              </w:rPr>
              <w:t>.</w:t>
            </w:r>
            <w:r w:rsidRPr="00383369">
              <w:rPr>
                <w:rFonts w:cs="Arial"/>
                <w:szCs w:val="22"/>
              </w:rPr>
              <w:t xml:space="preserve"> den Geltungsanspruch biblischer und theologischer Texte erläutern und sie in Beziehung zum eigenen Leben und zur gesellschaftlichen Wirklichkeit setzen</w:t>
            </w:r>
          </w:p>
          <w:p w:rsidR="009F3D32" w:rsidRPr="009F3D32" w:rsidRDefault="009F3D32" w:rsidP="00675CC2">
            <w:pPr>
              <w:spacing w:beforeLines="60" w:before="144"/>
              <w:rPr>
                <w:rFonts w:cs="Arial"/>
                <w:b/>
                <w:szCs w:val="22"/>
              </w:rPr>
            </w:pPr>
            <w:r w:rsidRPr="009F3D32">
              <w:rPr>
                <w:rFonts w:cs="Arial"/>
                <w:b/>
                <w:szCs w:val="22"/>
              </w:rPr>
              <w:t>2.5 Gestaltungsfähigkeit</w:t>
            </w:r>
          </w:p>
          <w:p w:rsidR="000253C9" w:rsidRPr="00383369" w:rsidRDefault="000253C9" w:rsidP="00675CC2">
            <w:pPr>
              <w:spacing w:beforeLines="60" w:before="144"/>
              <w:rPr>
                <w:rFonts w:eastAsia="Calibri" w:cs="Arial"/>
              </w:rPr>
            </w:pPr>
            <w:r w:rsidRPr="00383369">
              <w:rPr>
                <w:rFonts w:cs="Arial"/>
                <w:szCs w:val="22"/>
              </w:rPr>
              <w:t>4</w:t>
            </w:r>
            <w:r w:rsidR="009F3D32">
              <w:rPr>
                <w:rFonts w:cs="Arial"/>
                <w:szCs w:val="22"/>
              </w:rPr>
              <w:t>.</w:t>
            </w:r>
            <w:r w:rsidRPr="00383369">
              <w:rPr>
                <w:rFonts w:cs="Arial"/>
                <w:szCs w:val="22"/>
              </w:rPr>
              <w:t xml:space="preserve"> typische Sprachformen der Bibel und des christlichen Glaubens tran</w:t>
            </w:r>
            <w:r w:rsidRPr="00383369">
              <w:rPr>
                <w:rFonts w:cs="Arial"/>
                <w:szCs w:val="22"/>
              </w:rPr>
              <w:t>s</w:t>
            </w:r>
            <w:r w:rsidRPr="00383369">
              <w:rPr>
                <w:rFonts w:cs="Arial"/>
                <w:szCs w:val="22"/>
              </w:rPr>
              <w:t>formieren</w:t>
            </w:r>
          </w:p>
          <w:p w:rsidR="000253C9" w:rsidRPr="00383369" w:rsidRDefault="000253C9" w:rsidP="00675CC2">
            <w:pPr>
              <w:autoSpaceDE w:val="0"/>
              <w:autoSpaceDN w:val="0"/>
              <w:adjustRightInd w:val="0"/>
              <w:spacing w:beforeLines="60" w:before="144"/>
              <w:rPr>
                <w:rFonts w:cs="Arial"/>
                <w:szCs w:val="22"/>
              </w:rPr>
            </w:pPr>
          </w:p>
          <w:p w:rsidR="000253C9" w:rsidRPr="00383369" w:rsidRDefault="000253C9" w:rsidP="00675CC2">
            <w:pPr>
              <w:autoSpaceDE w:val="0"/>
              <w:autoSpaceDN w:val="0"/>
              <w:adjustRightInd w:val="0"/>
              <w:spacing w:beforeLines="60" w:before="144"/>
              <w:rPr>
                <w:rFonts w:cs="Arial"/>
                <w:szCs w:val="22"/>
              </w:rPr>
            </w:pPr>
          </w:p>
          <w:p w:rsidR="000253C9" w:rsidRPr="00383369" w:rsidRDefault="000253C9" w:rsidP="00675CC2">
            <w:pPr>
              <w:autoSpaceDE w:val="0"/>
              <w:autoSpaceDN w:val="0"/>
              <w:adjustRightInd w:val="0"/>
              <w:spacing w:beforeLines="60" w:before="144"/>
              <w:rPr>
                <w:rFonts w:cs="Arial"/>
                <w:szCs w:val="22"/>
              </w:rPr>
            </w:pPr>
          </w:p>
          <w:p w:rsidR="009F3D32" w:rsidRPr="00B11FD1" w:rsidRDefault="009F3D32" w:rsidP="009F3D32">
            <w:pPr>
              <w:spacing w:before="60"/>
              <w:rPr>
                <w:rFonts w:eastAsia="Calibri" w:cs="Arial"/>
                <w:b/>
                <w:szCs w:val="22"/>
              </w:rPr>
            </w:pPr>
            <w:r w:rsidRPr="00B11FD1">
              <w:rPr>
                <w:rFonts w:eastAsia="Calibri" w:cs="Arial"/>
                <w:b/>
                <w:szCs w:val="22"/>
              </w:rPr>
              <w:t>2.1 Wahrnehmungs- und Darste</w:t>
            </w:r>
            <w:r w:rsidRPr="00B11FD1">
              <w:rPr>
                <w:rFonts w:eastAsia="Calibri" w:cs="Arial"/>
                <w:b/>
                <w:szCs w:val="22"/>
              </w:rPr>
              <w:t>l</w:t>
            </w:r>
            <w:r w:rsidRPr="00B11FD1">
              <w:rPr>
                <w:rFonts w:eastAsia="Calibri" w:cs="Arial"/>
                <w:b/>
                <w:szCs w:val="22"/>
              </w:rPr>
              <w:t>lungfähigkeit</w:t>
            </w:r>
          </w:p>
          <w:p w:rsidR="000253C9" w:rsidRPr="00383369" w:rsidRDefault="000253C9" w:rsidP="00675CC2">
            <w:pPr>
              <w:autoSpaceDE w:val="0"/>
              <w:autoSpaceDN w:val="0"/>
              <w:adjustRightInd w:val="0"/>
              <w:spacing w:beforeLines="60" w:before="144"/>
              <w:rPr>
                <w:rFonts w:cs="Arial"/>
                <w:szCs w:val="22"/>
              </w:rPr>
            </w:pPr>
            <w:r w:rsidRPr="00383369">
              <w:rPr>
                <w:rFonts w:cs="Arial"/>
                <w:szCs w:val="22"/>
              </w:rPr>
              <w:lastRenderedPageBreak/>
              <w:t>2</w:t>
            </w:r>
            <w:r w:rsidR="009F3D32">
              <w:rPr>
                <w:rFonts w:cs="Arial"/>
                <w:szCs w:val="22"/>
              </w:rPr>
              <w:t>.</w:t>
            </w:r>
            <w:r w:rsidRPr="00383369">
              <w:rPr>
                <w:rFonts w:cs="Arial"/>
                <w:szCs w:val="22"/>
              </w:rPr>
              <w:t xml:space="preserve"> grundlegende religiöse Ausdruck</w:t>
            </w:r>
            <w:r w:rsidRPr="00383369">
              <w:rPr>
                <w:rFonts w:cs="Arial"/>
                <w:szCs w:val="22"/>
              </w:rPr>
              <w:t>s</w:t>
            </w:r>
            <w:r w:rsidRPr="00383369">
              <w:rPr>
                <w:rFonts w:cs="Arial"/>
                <w:szCs w:val="22"/>
              </w:rPr>
              <w:t>formen (Symbole, Riten, Mythen, Räume, Zeiten)</w:t>
            </w:r>
          </w:p>
          <w:p w:rsidR="000253C9" w:rsidRPr="00383369" w:rsidRDefault="000253C9" w:rsidP="00675CC2">
            <w:pPr>
              <w:autoSpaceDE w:val="0"/>
              <w:autoSpaceDN w:val="0"/>
              <w:adjustRightInd w:val="0"/>
              <w:spacing w:beforeLines="60" w:before="144"/>
              <w:rPr>
                <w:rFonts w:cs="Arial"/>
                <w:szCs w:val="22"/>
              </w:rPr>
            </w:pPr>
            <w:r w:rsidRPr="00383369">
              <w:rPr>
                <w:rFonts w:cs="Arial"/>
                <w:szCs w:val="22"/>
              </w:rPr>
              <w:t>wahrnehmen, sie in verschiedenen Kontexten wiedererkennen und sie einordnen.</w:t>
            </w:r>
          </w:p>
          <w:p w:rsidR="000253C9" w:rsidRPr="00383369" w:rsidRDefault="000253C9" w:rsidP="00675CC2">
            <w:pPr>
              <w:autoSpaceDE w:val="0"/>
              <w:autoSpaceDN w:val="0"/>
              <w:adjustRightInd w:val="0"/>
              <w:spacing w:beforeLines="60" w:before="144"/>
              <w:rPr>
                <w:rFonts w:cs="Arial"/>
                <w:szCs w:val="22"/>
              </w:rPr>
            </w:pPr>
          </w:p>
          <w:p w:rsidR="000253C9" w:rsidRPr="00383369" w:rsidRDefault="000253C9" w:rsidP="00675CC2">
            <w:pPr>
              <w:autoSpaceDE w:val="0"/>
              <w:autoSpaceDN w:val="0"/>
              <w:adjustRightInd w:val="0"/>
              <w:spacing w:beforeLines="60" w:before="144"/>
              <w:rPr>
                <w:rFonts w:cs="Arial"/>
                <w:szCs w:val="22"/>
              </w:rPr>
            </w:pPr>
          </w:p>
          <w:p w:rsidR="009F3D32" w:rsidRPr="009F3D32" w:rsidRDefault="009F3D32" w:rsidP="00675CC2">
            <w:pPr>
              <w:autoSpaceDE w:val="0"/>
              <w:autoSpaceDN w:val="0"/>
              <w:adjustRightInd w:val="0"/>
              <w:spacing w:beforeLines="60" w:before="144"/>
              <w:rPr>
                <w:rFonts w:cs="Arial"/>
                <w:b/>
                <w:szCs w:val="22"/>
              </w:rPr>
            </w:pPr>
            <w:r w:rsidRPr="009F3D32">
              <w:rPr>
                <w:rFonts w:cs="Arial"/>
                <w:b/>
                <w:szCs w:val="22"/>
              </w:rPr>
              <w:t>2.5 Gestaltungsfähigkeit</w:t>
            </w:r>
          </w:p>
          <w:p w:rsidR="000253C9" w:rsidRPr="00383369" w:rsidRDefault="000253C9" w:rsidP="00675CC2">
            <w:pPr>
              <w:autoSpaceDE w:val="0"/>
              <w:autoSpaceDN w:val="0"/>
              <w:adjustRightInd w:val="0"/>
              <w:spacing w:beforeLines="60" w:before="144"/>
              <w:rPr>
                <w:rFonts w:cs="Arial"/>
                <w:szCs w:val="22"/>
              </w:rPr>
            </w:pPr>
            <w:r w:rsidRPr="00383369">
              <w:rPr>
                <w:rFonts w:cs="Arial"/>
                <w:szCs w:val="22"/>
              </w:rPr>
              <w:t>1</w:t>
            </w:r>
            <w:r w:rsidR="009F3D32">
              <w:rPr>
                <w:rFonts w:cs="Arial"/>
                <w:szCs w:val="22"/>
              </w:rPr>
              <w:t>.</w:t>
            </w:r>
            <w:r w:rsidRPr="00383369">
              <w:rPr>
                <w:rFonts w:cs="Arial"/>
                <w:szCs w:val="22"/>
              </w:rPr>
              <w:t xml:space="preserve"> sich mit Ausdrucksformen des christlichen Glaubens auseinande</w:t>
            </w:r>
            <w:r w:rsidRPr="00383369">
              <w:rPr>
                <w:rFonts w:cs="Arial"/>
                <w:szCs w:val="22"/>
              </w:rPr>
              <w:t>r</w:t>
            </w:r>
            <w:r w:rsidRPr="00383369">
              <w:rPr>
                <w:rFonts w:cs="Arial"/>
                <w:szCs w:val="22"/>
              </w:rPr>
              <w:t>setzen und ihren Gebrauch reflekti</w:t>
            </w:r>
            <w:r w:rsidRPr="00383369">
              <w:rPr>
                <w:rFonts w:cs="Arial"/>
                <w:szCs w:val="22"/>
              </w:rPr>
              <w:t>e</w:t>
            </w:r>
            <w:r w:rsidRPr="00383369">
              <w:rPr>
                <w:rFonts w:cs="Arial"/>
                <w:szCs w:val="22"/>
              </w:rPr>
              <w:t>ren</w:t>
            </w:r>
          </w:p>
          <w:p w:rsidR="000253C9" w:rsidRPr="00383369" w:rsidRDefault="000253C9" w:rsidP="00675CC2">
            <w:pPr>
              <w:autoSpaceDE w:val="0"/>
              <w:autoSpaceDN w:val="0"/>
              <w:adjustRightInd w:val="0"/>
              <w:spacing w:beforeLines="60" w:before="144"/>
              <w:rPr>
                <w:rFonts w:cs="Arial"/>
                <w:szCs w:val="22"/>
              </w:rPr>
            </w:pPr>
          </w:p>
          <w:p w:rsidR="000253C9" w:rsidRPr="00383369" w:rsidRDefault="000253C9" w:rsidP="00675CC2">
            <w:pPr>
              <w:autoSpaceDE w:val="0"/>
              <w:autoSpaceDN w:val="0"/>
              <w:adjustRightInd w:val="0"/>
              <w:spacing w:beforeLines="60" w:before="144"/>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F3D32" w:rsidRPr="009F3D32" w:rsidRDefault="000253C9" w:rsidP="00675CC2">
            <w:pPr>
              <w:spacing w:beforeLines="60" w:before="144"/>
              <w:rPr>
                <w:rFonts w:eastAsia="Calibri" w:cs="Arial"/>
                <w:b/>
              </w:rPr>
            </w:pPr>
            <w:r w:rsidRPr="009F3D32">
              <w:rPr>
                <w:rFonts w:eastAsia="Calibri" w:cs="Arial"/>
                <w:b/>
              </w:rPr>
              <w:lastRenderedPageBreak/>
              <w:t xml:space="preserve">3.2.1 </w:t>
            </w:r>
            <w:r w:rsidR="009F3D32" w:rsidRPr="009F3D32">
              <w:rPr>
                <w:rFonts w:eastAsia="Calibri" w:cs="Arial"/>
                <w:b/>
              </w:rPr>
              <w:t>Mensch</w:t>
            </w:r>
          </w:p>
          <w:p w:rsidR="000253C9" w:rsidRDefault="000253C9" w:rsidP="00675CC2">
            <w:pPr>
              <w:spacing w:beforeLines="60" w:before="144"/>
              <w:rPr>
                <w:rFonts w:eastAsia="Calibri" w:cs="Arial"/>
              </w:rPr>
            </w:pPr>
            <w:r w:rsidRPr="00383369">
              <w:rPr>
                <w:rFonts w:eastAsia="Calibri" w:cs="Arial"/>
              </w:rPr>
              <w:t>(1) sich mit Fragen nach Identität, Fremdwahrnehmung und Rollenz</w:t>
            </w:r>
            <w:r w:rsidRPr="00383369">
              <w:rPr>
                <w:rFonts w:eastAsia="Calibri" w:cs="Arial"/>
              </w:rPr>
              <w:t>u</w:t>
            </w:r>
            <w:r w:rsidRPr="00383369">
              <w:rPr>
                <w:rFonts w:eastAsia="Calibri" w:cs="Arial"/>
              </w:rPr>
              <w:t>schreibungen im sozialen Zusamme</w:t>
            </w:r>
            <w:r w:rsidRPr="00383369">
              <w:rPr>
                <w:rFonts w:eastAsia="Calibri" w:cs="Arial"/>
              </w:rPr>
              <w:t>n</w:t>
            </w:r>
            <w:r w:rsidRPr="00383369">
              <w:rPr>
                <w:rFonts w:eastAsia="Calibri" w:cs="Arial"/>
              </w:rPr>
              <w:t>leben (zum Beispiel Familie, Pee</w:t>
            </w:r>
            <w:r w:rsidRPr="00383369">
              <w:rPr>
                <w:rFonts w:eastAsia="Calibri" w:cs="Arial"/>
              </w:rPr>
              <w:t>r</w:t>
            </w:r>
            <w:r w:rsidRPr="00383369">
              <w:rPr>
                <w:rFonts w:eastAsia="Calibri" w:cs="Arial"/>
              </w:rPr>
              <w:t>group, soziale Netzwerke) auseina</w:t>
            </w:r>
            <w:r w:rsidRPr="00383369">
              <w:rPr>
                <w:rFonts w:eastAsia="Calibri" w:cs="Arial"/>
              </w:rPr>
              <w:t>n</w:t>
            </w:r>
            <w:r w:rsidRPr="00383369">
              <w:rPr>
                <w:rFonts w:eastAsia="Calibri" w:cs="Arial"/>
              </w:rPr>
              <w:t>dersetzen</w:t>
            </w:r>
          </w:p>
          <w:p w:rsidR="009825C4" w:rsidRDefault="009825C4" w:rsidP="00675CC2">
            <w:pPr>
              <w:spacing w:beforeLines="60" w:before="144"/>
              <w:rPr>
                <w:rFonts w:eastAsia="Calibri" w:cs="Arial"/>
              </w:rPr>
            </w:pPr>
          </w:p>
          <w:p w:rsidR="0023543B" w:rsidRDefault="0023543B" w:rsidP="00675CC2">
            <w:pPr>
              <w:spacing w:beforeLines="60" w:before="144"/>
              <w:rPr>
                <w:rFonts w:eastAsia="Calibri" w:cs="Arial"/>
              </w:rPr>
            </w:pPr>
          </w:p>
          <w:p w:rsidR="0023543B" w:rsidRDefault="0023543B" w:rsidP="00675CC2">
            <w:pPr>
              <w:spacing w:beforeLines="60" w:before="144"/>
              <w:rPr>
                <w:rFonts w:eastAsia="Calibri" w:cs="Arial"/>
              </w:rPr>
            </w:pPr>
          </w:p>
          <w:p w:rsidR="0023543B" w:rsidRDefault="0023543B" w:rsidP="00675CC2">
            <w:pPr>
              <w:spacing w:beforeLines="60" w:before="144"/>
              <w:rPr>
                <w:rFonts w:eastAsia="Calibri" w:cs="Arial"/>
              </w:rPr>
            </w:pPr>
          </w:p>
          <w:p w:rsidR="0023543B" w:rsidRDefault="0023543B" w:rsidP="00675CC2">
            <w:pPr>
              <w:spacing w:beforeLines="60" w:before="144"/>
              <w:rPr>
                <w:rFonts w:eastAsia="Calibri" w:cs="Arial"/>
              </w:rPr>
            </w:pPr>
          </w:p>
          <w:p w:rsidR="0023543B" w:rsidRDefault="0023543B" w:rsidP="00675CC2">
            <w:pPr>
              <w:spacing w:beforeLines="60" w:before="144"/>
              <w:rPr>
                <w:rFonts w:eastAsia="Calibri" w:cs="Arial"/>
              </w:rPr>
            </w:pPr>
          </w:p>
          <w:p w:rsidR="0023543B" w:rsidRDefault="0023543B" w:rsidP="00675CC2">
            <w:pPr>
              <w:spacing w:beforeLines="60" w:before="144"/>
              <w:rPr>
                <w:rFonts w:eastAsia="Calibri" w:cs="Arial"/>
              </w:rPr>
            </w:pPr>
          </w:p>
          <w:p w:rsidR="009F3D32" w:rsidRPr="009F3D32" w:rsidRDefault="009F3D32" w:rsidP="00675CC2">
            <w:pPr>
              <w:spacing w:beforeLines="60" w:before="144"/>
              <w:rPr>
                <w:rFonts w:eastAsia="Calibri" w:cs="Arial"/>
                <w:b/>
              </w:rPr>
            </w:pPr>
            <w:r w:rsidRPr="009F3D32">
              <w:rPr>
                <w:rFonts w:eastAsia="Calibri" w:cs="Arial"/>
                <w:b/>
              </w:rPr>
              <w:t>3.2.3 Bibel</w:t>
            </w:r>
          </w:p>
          <w:p w:rsidR="009825C4" w:rsidRPr="00383369" w:rsidRDefault="009825C4" w:rsidP="00675CC2">
            <w:pPr>
              <w:spacing w:beforeLines="60" w:before="144"/>
              <w:rPr>
                <w:rFonts w:eastAsia="Calibri" w:cs="Arial"/>
              </w:rPr>
            </w:pPr>
            <w:r>
              <w:rPr>
                <w:rFonts w:eastAsia="Calibri" w:cs="Arial"/>
              </w:rPr>
              <w:t>(2) die Bedeutung der Bibel für refo</w:t>
            </w:r>
            <w:r>
              <w:rPr>
                <w:rFonts w:eastAsia="Calibri" w:cs="Arial"/>
              </w:rPr>
              <w:t>r</w:t>
            </w:r>
            <w:r>
              <w:rPr>
                <w:rFonts w:eastAsia="Calibri" w:cs="Arial"/>
              </w:rPr>
              <w:t>matorisches Selbstverständnis erlä</w:t>
            </w:r>
            <w:r>
              <w:rPr>
                <w:rFonts w:eastAsia="Calibri" w:cs="Arial"/>
              </w:rPr>
              <w:t>u</w:t>
            </w:r>
            <w:r>
              <w:rPr>
                <w:rFonts w:eastAsia="Calibri" w:cs="Arial"/>
              </w:rPr>
              <w:t>tern</w:t>
            </w:r>
          </w:p>
          <w:p w:rsidR="000253C9" w:rsidRPr="00383369" w:rsidRDefault="000253C9" w:rsidP="00675CC2">
            <w:pPr>
              <w:spacing w:beforeLines="60" w:before="144"/>
              <w:rPr>
                <w:rFonts w:eastAsia="Calibri" w:cs="Arial"/>
              </w:rPr>
            </w:pPr>
          </w:p>
          <w:p w:rsidR="000253C9" w:rsidRPr="00383369" w:rsidRDefault="000253C9" w:rsidP="00675CC2">
            <w:pPr>
              <w:spacing w:beforeLines="60" w:before="144"/>
              <w:rPr>
                <w:rFonts w:eastAsia="Calibri" w:cs="Arial"/>
              </w:rPr>
            </w:pPr>
          </w:p>
          <w:p w:rsidR="000253C9" w:rsidRPr="00383369" w:rsidRDefault="000253C9" w:rsidP="00675CC2">
            <w:pPr>
              <w:spacing w:beforeLines="60" w:before="144"/>
              <w:rPr>
                <w:rFonts w:eastAsia="Calibri" w:cs="Arial"/>
              </w:rPr>
            </w:pPr>
          </w:p>
          <w:p w:rsidR="000253C9" w:rsidRPr="00383369" w:rsidRDefault="000253C9" w:rsidP="00675CC2">
            <w:pPr>
              <w:spacing w:beforeLines="60" w:before="144"/>
              <w:rPr>
                <w:rFonts w:eastAsia="Calibri" w:cs="Arial"/>
              </w:rPr>
            </w:pPr>
          </w:p>
          <w:p w:rsidR="000253C9" w:rsidRPr="00383369" w:rsidRDefault="000253C9" w:rsidP="00675CC2">
            <w:pPr>
              <w:spacing w:beforeLines="60" w:before="144"/>
              <w:rPr>
                <w:rFonts w:eastAsia="Calibri" w:cs="Arial"/>
              </w:rPr>
            </w:pPr>
          </w:p>
          <w:p w:rsidR="000253C9" w:rsidRPr="00383369" w:rsidRDefault="000253C9" w:rsidP="00675CC2">
            <w:pPr>
              <w:spacing w:beforeLines="60" w:before="144"/>
              <w:rPr>
                <w:rFonts w:eastAsia="Calibri" w:cs="Arial"/>
              </w:rPr>
            </w:pPr>
          </w:p>
          <w:p w:rsidR="009F3D32" w:rsidRPr="009F3D32" w:rsidRDefault="000253C9" w:rsidP="00675CC2">
            <w:pPr>
              <w:spacing w:beforeLines="60" w:before="144"/>
              <w:rPr>
                <w:rFonts w:eastAsia="Calibri" w:cs="Arial"/>
                <w:b/>
              </w:rPr>
            </w:pPr>
            <w:r w:rsidRPr="009F3D32">
              <w:rPr>
                <w:rFonts w:eastAsia="Calibri" w:cs="Arial"/>
                <w:b/>
              </w:rPr>
              <w:t>3.2.</w:t>
            </w:r>
            <w:r w:rsidR="0004710B" w:rsidRPr="009F3D32">
              <w:rPr>
                <w:rFonts w:eastAsia="Calibri" w:cs="Arial"/>
                <w:b/>
              </w:rPr>
              <w:t xml:space="preserve">4 </w:t>
            </w:r>
            <w:r w:rsidR="009F3D32" w:rsidRPr="009F3D32">
              <w:rPr>
                <w:rFonts w:eastAsia="Calibri" w:cs="Arial"/>
                <w:b/>
              </w:rPr>
              <w:t>Gott</w:t>
            </w:r>
          </w:p>
          <w:p w:rsidR="000253C9" w:rsidRPr="00383369" w:rsidRDefault="0004710B" w:rsidP="00675CC2">
            <w:pPr>
              <w:spacing w:beforeLines="60" w:before="144"/>
              <w:rPr>
                <w:rFonts w:eastAsia="Calibri" w:cs="Arial"/>
              </w:rPr>
            </w:pPr>
            <w:r>
              <w:rPr>
                <w:rFonts w:eastAsia="Calibri" w:cs="Arial"/>
              </w:rPr>
              <w:t>(1</w:t>
            </w:r>
            <w:r w:rsidR="000253C9" w:rsidRPr="00383369">
              <w:rPr>
                <w:rFonts w:eastAsia="Calibri" w:cs="Arial"/>
              </w:rPr>
              <w:t xml:space="preserve">) </w:t>
            </w:r>
            <w:r>
              <w:rPr>
                <w:rFonts w:eastAsia="Calibri" w:cs="Arial"/>
              </w:rPr>
              <w:t xml:space="preserve">Konsequenzen aus der Betonung des gnädigen Gottes (zum Beispiel Menschenbild, Erlösung, Kritik am Ablass) entfalten </w:t>
            </w:r>
          </w:p>
          <w:p w:rsidR="009F3D32" w:rsidRPr="009F3D32" w:rsidRDefault="0004710B" w:rsidP="00675CC2">
            <w:pPr>
              <w:spacing w:beforeLines="60" w:before="144"/>
              <w:rPr>
                <w:rFonts w:eastAsia="Calibri" w:cs="Arial"/>
                <w:b/>
              </w:rPr>
            </w:pPr>
            <w:r w:rsidRPr="009F3D32">
              <w:rPr>
                <w:rFonts w:eastAsia="Calibri" w:cs="Arial"/>
                <w:b/>
              </w:rPr>
              <w:t xml:space="preserve">3.2.5 </w:t>
            </w:r>
            <w:r w:rsidR="009F3D32" w:rsidRPr="009F3D32">
              <w:rPr>
                <w:rFonts w:eastAsia="Calibri" w:cs="Arial"/>
                <w:b/>
              </w:rPr>
              <w:t>Jesus Christus</w:t>
            </w:r>
          </w:p>
          <w:p w:rsidR="000253C9" w:rsidRPr="00383369" w:rsidRDefault="0004710B" w:rsidP="00675CC2">
            <w:pPr>
              <w:spacing w:beforeLines="60" w:before="144"/>
              <w:rPr>
                <w:rFonts w:eastAsia="Calibri" w:cs="Arial"/>
              </w:rPr>
            </w:pPr>
            <w:r>
              <w:rPr>
                <w:rFonts w:eastAsia="Calibri" w:cs="Arial"/>
              </w:rPr>
              <w:t>(2) Begründungen christlicher Freiheit (zum Beispiel verlorener Sohn, Pa</w:t>
            </w:r>
            <w:r>
              <w:rPr>
                <w:rFonts w:eastAsia="Calibri" w:cs="Arial"/>
              </w:rPr>
              <w:t>u</w:t>
            </w:r>
            <w:r>
              <w:rPr>
                <w:rFonts w:eastAsia="Calibri" w:cs="Arial"/>
              </w:rPr>
              <w:t xml:space="preserve">lus, Luther) darstellen </w:t>
            </w:r>
          </w:p>
          <w:p w:rsidR="000253C9" w:rsidRPr="00383369" w:rsidRDefault="000253C9" w:rsidP="00675CC2">
            <w:pPr>
              <w:spacing w:beforeLines="60" w:before="144"/>
              <w:rPr>
                <w:rFonts w:eastAsia="Calibri" w:cs="Arial"/>
              </w:rPr>
            </w:pPr>
          </w:p>
          <w:p w:rsidR="000253C9" w:rsidRPr="00383369" w:rsidRDefault="000253C9" w:rsidP="00675CC2">
            <w:pPr>
              <w:spacing w:beforeLines="60" w:before="144"/>
              <w:rPr>
                <w:rFonts w:eastAsia="Calibri" w:cs="Arial"/>
              </w:rPr>
            </w:pPr>
          </w:p>
          <w:p w:rsidR="000253C9" w:rsidRPr="00383369" w:rsidRDefault="000253C9" w:rsidP="00675CC2">
            <w:pPr>
              <w:spacing w:beforeLines="60" w:before="144"/>
              <w:rPr>
                <w:rFonts w:eastAsia="Calibri" w:cs="Arial"/>
              </w:rPr>
            </w:pPr>
          </w:p>
          <w:p w:rsidR="000253C9" w:rsidRPr="00383369" w:rsidRDefault="000253C9" w:rsidP="00675CC2">
            <w:pPr>
              <w:spacing w:beforeLines="60" w:before="144"/>
              <w:rPr>
                <w:rFonts w:eastAsia="Calibri" w:cs="Arial"/>
              </w:rPr>
            </w:pPr>
          </w:p>
          <w:p w:rsidR="00774470" w:rsidRDefault="00774470" w:rsidP="00675CC2">
            <w:pPr>
              <w:spacing w:beforeLines="60" w:before="144"/>
              <w:rPr>
                <w:rFonts w:eastAsia="Calibri" w:cs="Arial"/>
              </w:rPr>
            </w:pPr>
          </w:p>
          <w:p w:rsidR="0004710B" w:rsidRDefault="0004710B" w:rsidP="00675CC2">
            <w:pPr>
              <w:spacing w:beforeLines="60" w:before="144"/>
              <w:rPr>
                <w:rFonts w:eastAsia="Calibri" w:cs="Arial"/>
              </w:rPr>
            </w:pPr>
          </w:p>
          <w:p w:rsidR="00774470" w:rsidRDefault="00774470" w:rsidP="00675CC2">
            <w:pPr>
              <w:spacing w:beforeLines="60" w:before="144"/>
              <w:rPr>
                <w:rFonts w:eastAsia="Calibri" w:cs="Arial"/>
              </w:rPr>
            </w:pPr>
          </w:p>
          <w:p w:rsidR="009F3D32" w:rsidRPr="009F3D32" w:rsidRDefault="000253C9" w:rsidP="00675CC2">
            <w:pPr>
              <w:spacing w:beforeLines="60" w:before="144"/>
              <w:rPr>
                <w:rFonts w:eastAsia="Calibri" w:cs="Arial"/>
                <w:b/>
              </w:rPr>
            </w:pPr>
            <w:r w:rsidRPr="009F3D32">
              <w:rPr>
                <w:rFonts w:eastAsia="Calibri" w:cs="Arial"/>
                <w:b/>
              </w:rPr>
              <w:t xml:space="preserve">3.2.6 </w:t>
            </w:r>
            <w:r w:rsidR="009F3D32" w:rsidRPr="009F3D32">
              <w:rPr>
                <w:rFonts w:eastAsia="Calibri" w:cs="Arial"/>
                <w:b/>
              </w:rPr>
              <w:t>Kirche und Kirchen</w:t>
            </w:r>
          </w:p>
          <w:p w:rsidR="000253C9" w:rsidRPr="00383369" w:rsidRDefault="000253C9" w:rsidP="00675CC2">
            <w:pPr>
              <w:spacing w:beforeLines="60" w:before="144"/>
              <w:rPr>
                <w:rFonts w:eastAsia="Calibri" w:cs="Arial"/>
              </w:rPr>
            </w:pPr>
            <w:r w:rsidRPr="00383369">
              <w:rPr>
                <w:rFonts w:eastAsia="Calibri" w:cs="Arial"/>
              </w:rPr>
              <w:t>(3) sich mit einem kirchlichem Han</w:t>
            </w:r>
            <w:r w:rsidRPr="00383369">
              <w:rPr>
                <w:rFonts w:eastAsia="Calibri" w:cs="Arial"/>
              </w:rPr>
              <w:t>d</w:t>
            </w:r>
            <w:r w:rsidRPr="00383369">
              <w:rPr>
                <w:rFonts w:eastAsia="Calibri" w:cs="Arial"/>
              </w:rPr>
              <w:t>lungsfeld auseinandersetzen (zum Beispiel Telefonseelsorge,</w:t>
            </w:r>
          </w:p>
          <w:p w:rsidR="000253C9" w:rsidRPr="00383369" w:rsidRDefault="00627F41" w:rsidP="00675CC2">
            <w:pPr>
              <w:spacing w:beforeLines="60" w:before="144"/>
              <w:rPr>
                <w:rFonts w:eastAsia="Calibri" w:cs="Arial"/>
              </w:rPr>
            </w:pPr>
            <w:r>
              <w:rPr>
                <w:rFonts w:eastAsia="Calibri" w:cs="Arial"/>
              </w:rPr>
              <w:t>Flüchtlin</w:t>
            </w:r>
            <w:r w:rsidR="00F71948">
              <w:rPr>
                <w:rFonts w:eastAsia="Calibri" w:cs="Arial"/>
              </w:rPr>
              <w:t>g</w:t>
            </w:r>
            <w:r w:rsidR="000253C9" w:rsidRPr="00383369">
              <w:rPr>
                <w:rFonts w:eastAsia="Calibri" w:cs="Arial"/>
              </w:rPr>
              <w:t>sarbeit, Schwangerschaft</w:t>
            </w:r>
            <w:r w:rsidR="000253C9" w:rsidRPr="00383369">
              <w:rPr>
                <w:rFonts w:eastAsia="Calibri" w:cs="Arial"/>
              </w:rPr>
              <w:t>s</w:t>
            </w:r>
            <w:r w:rsidR="000253C9" w:rsidRPr="00383369">
              <w:rPr>
                <w:rFonts w:eastAsia="Calibri" w:cs="Arial"/>
              </w:rPr>
              <w:t>beratung, Suchtberatung, Diakonie in lokalen Kontexten,</w:t>
            </w:r>
            <w:r w:rsidR="00675CC2">
              <w:rPr>
                <w:rFonts w:eastAsia="Calibri" w:cs="Arial"/>
              </w:rPr>
              <w:t xml:space="preserve"> </w:t>
            </w:r>
            <w:r w:rsidR="000253C9" w:rsidRPr="00383369">
              <w:rPr>
                <w:rFonts w:eastAsia="Calibri" w:cs="Arial"/>
              </w:rPr>
              <w:t>Jugendarbeit)</w:t>
            </w:r>
          </w:p>
          <w:p w:rsidR="000253C9" w:rsidRPr="00383369" w:rsidRDefault="000253C9" w:rsidP="00675CC2">
            <w:pPr>
              <w:spacing w:beforeLines="60" w:before="144"/>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0253C9" w:rsidRPr="00383369" w:rsidRDefault="000253C9" w:rsidP="005967AB">
            <w:pPr>
              <w:numPr>
                <w:ilvl w:val="0"/>
                <w:numId w:val="1"/>
              </w:numPr>
              <w:spacing w:beforeLines="60" w:before="144"/>
              <w:ind w:left="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0253C9" w:rsidRPr="00383369" w:rsidRDefault="000253C9" w:rsidP="00675CC2">
            <w:pPr>
              <w:spacing w:beforeLines="60" w:before="144"/>
              <w:rPr>
                <w:rFonts w:eastAsia="Calibri" w:cs="Arial"/>
                <w:i/>
                <w:szCs w:val="22"/>
              </w:rPr>
            </w:pPr>
          </w:p>
        </w:tc>
      </w:tr>
    </w:tbl>
    <w:p w:rsidR="007341A4" w:rsidRPr="00383369" w:rsidRDefault="007341A4"/>
    <w:p w:rsidR="009F3D32" w:rsidRDefault="009F3D32">
      <w:r>
        <w:br w:type="page"/>
      </w:r>
    </w:p>
    <w:p w:rsidR="00AF5339" w:rsidRPr="005768DF" w:rsidRDefault="002009D8" w:rsidP="005768DF">
      <w:pPr>
        <w:pStyle w:val="bcTabFach-Klasse"/>
      </w:pPr>
      <w:bookmarkStart w:id="17" w:name="_Toc481586500"/>
      <w:r w:rsidRPr="005768DF">
        <w:lastRenderedPageBreak/>
        <w:t xml:space="preserve">Evangelische Religionslehre – Klasse </w:t>
      </w:r>
      <w:r w:rsidR="00AF5339" w:rsidRPr="005768DF">
        <w:t>8</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970"/>
        <w:gridCol w:w="3967"/>
        <w:gridCol w:w="4047"/>
      </w:tblGrid>
      <w:tr w:rsidR="00D04F14" w:rsidRPr="00D04F14" w:rsidTr="009E032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04F14" w:rsidRDefault="00D04F14" w:rsidP="009E0321">
            <w:pPr>
              <w:pStyle w:val="bcTab"/>
            </w:pPr>
            <w:r w:rsidRPr="00D04F14">
              <w:rPr>
                <w:sz w:val="24"/>
              </w:rPr>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r w:rsidRPr="00D04F14">
              <w:br w:type="page"/>
            </w:r>
            <w:bookmarkStart w:id="18" w:name="_Toc481586501"/>
            <w:r w:rsidRPr="00D04F14">
              <w:t>5. Was andere glauben</w:t>
            </w:r>
            <w:bookmarkEnd w:id="18"/>
          </w:p>
          <w:p w:rsidR="004F3B4A" w:rsidRPr="00D04F14" w:rsidRDefault="004F3B4A" w:rsidP="005768DF">
            <w:pPr>
              <w:pStyle w:val="bcTabcaStd"/>
            </w:pPr>
            <w:r>
              <w:t>ca. 8</w:t>
            </w:r>
            <w:r w:rsidRPr="00D72B29">
              <w:t xml:space="preserve"> Std.</w:t>
            </w:r>
          </w:p>
        </w:tc>
      </w:tr>
      <w:tr w:rsidR="00D04F14" w:rsidRPr="00D04F14" w:rsidTr="009E032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04F14" w:rsidRPr="00D04F14" w:rsidRDefault="00D04F14" w:rsidP="004F3B4A">
            <w:pPr>
              <w:pStyle w:val="bcTabVortext"/>
              <w:spacing w:before="60"/>
            </w:pPr>
            <w:r w:rsidRPr="00D04F14">
              <w:t xml:space="preserve">Ausgehend von Festtagen und Festzeiten (religionsvergleichend) werden mit dem Schwerpunkt Islam vor allem Entstehung, Gestalt, und Gebrauch des Korans thematisiert. Das Leben Mohammed wird ebenfalls durch Rückbezug auf seine Bedeutung als Empfänger und Übermittler des Korans in den Blick genommen. </w:t>
            </w:r>
          </w:p>
        </w:tc>
      </w:tr>
      <w:tr w:rsidR="00D04F14" w:rsidRPr="00D04F14" w:rsidTr="005768DF">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04F14" w:rsidRPr="00D04F14" w:rsidRDefault="00D04F14" w:rsidP="009E0321">
            <w:pPr>
              <w:pStyle w:val="bcTabweiKompetenzen"/>
            </w:pPr>
            <w:r w:rsidRPr="00D04F14">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rsidR="00D04F14" w:rsidRPr="00D04F14" w:rsidRDefault="00D04F14" w:rsidP="009E0321">
            <w:pPr>
              <w:pStyle w:val="bcTabweiKompetenzen"/>
            </w:pPr>
            <w:r w:rsidRPr="00D04F14">
              <w:t>Inhaltsbezogene Kompetenzen</w:t>
            </w:r>
          </w:p>
        </w:tc>
        <w:tc>
          <w:tcPr>
            <w:tcW w:w="124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04F14" w:rsidRPr="00D04F14" w:rsidRDefault="00D04F14" w:rsidP="009E0321">
            <w:pPr>
              <w:pStyle w:val="bcTabschwKompetenzen"/>
            </w:pPr>
            <w:r w:rsidRPr="00D04F14">
              <w:t>Konkretisierung,</w:t>
            </w:r>
            <w:r w:rsidRPr="00D04F14">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rsidR="00D04F14" w:rsidRPr="00D04F14" w:rsidRDefault="00D04F14" w:rsidP="009E0321">
            <w:pPr>
              <w:pStyle w:val="bcTabschwKompetenzen"/>
            </w:pPr>
            <w:r w:rsidRPr="00D04F14">
              <w:t xml:space="preserve">Hinweise, Arbeitsmittel, </w:t>
            </w:r>
            <w:r w:rsidRPr="00D04F14">
              <w:br/>
              <w:t>Organisation, Verweise</w:t>
            </w:r>
          </w:p>
        </w:tc>
      </w:tr>
      <w:tr w:rsidR="00D04F14" w:rsidRPr="00D04F14" w:rsidTr="005768DF">
        <w:trPr>
          <w:trHeight w:val="20"/>
        </w:trPr>
        <w:tc>
          <w:tcPr>
            <w:tcW w:w="2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04F14" w:rsidRPr="00D04F14" w:rsidRDefault="00D04F14" w:rsidP="009E0321">
            <w:pPr>
              <w:jc w:val="center"/>
              <w:rPr>
                <w:rFonts w:eastAsia="Calibri" w:cs="Arial"/>
                <w:szCs w:val="22"/>
              </w:rPr>
            </w:pPr>
            <w:r w:rsidRPr="00D04F14">
              <w:rPr>
                <w:rFonts w:cs="Arial"/>
                <w:szCs w:val="22"/>
              </w:rPr>
              <w:t>Die Schülerinnen und Schüler können</w:t>
            </w:r>
          </w:p>
        </w:tc>
        <w:tc>
          <w:tcPr>
            <w:tcW w:w="1246" w:type="pct"/>
            <w:vMerge w:val="restart"/>
            <w:tcBorders>
              <w:top w:val="single" w:sz="4" w:space="0" w:color="auto"/>
              <w:left w:val="single" w:sz="4" w:space="0" w:color="auto"/>
              <w:right w:val="single" w:sz="4" w:space="0" w:color="auto"/>
            </w:tcBorders>
            <w:shd w:val="clear" w:color="auto" w:fill="auto"/>
          </w:tcPr>
          <w:p w:rsidR="00D04F14" w:rsidRPr="00D04F14" w:rsidRDefault="00D04F14" w:rsidP="009E0321">
            <w:pPr>
              <w:spacing w:before="60"/>
              <w:rPr>
                <w:rFonts w:eastAsia="Calibri" w:cs="Arial"/>
                <w:szCs w:val="22"/>
              </w:rPr>
            </w:pPr>
            <w:r w:rsidRPr="00D04F14">
              <w:rPr>
                <w:rFonts w:eastAsia="Calibri" w:cs="Arial"/>
                <w:szCs w:val="22"/>
              </w:rPr>
              <w:t>Exemplarisch Festtage und Festzeiten in Christentum, Judentum und Islam miteinander vergleichen:</w:t>
            </w: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r w:rsidRPr="00D04F14">
              <w:rPr>
                <w:rFonts w:eastAsia="Calibri" w:cs="Arial"/>
                <w:szCs w:val="22"/>
              </w:rPr>
              <w:t>Warum wird in den Religionen gefe</w:t>
            </w:r>
            <w:r w:rsidRPr="00D04F14">
              <w:rPr>
                <w:rFonts w:eastAsia="Calibri" w:cs="Arial"/>
                <w:szCs w:val="22"/>
              </w:rPr>
              <w:t>i</w:t>
            </w:r>
            <w:r w:rsidRPr="00D04F14">
              <w:rPr>
                <w:rFonts w:eastAsia="Calibri" w:cs="Arial"/>
                <w:szCs w:val="22"/>
              </w:rPr>
              <w:t>ert?</w:t>
            </w:r>
          </w:p>
          <w:p w:rsidR="00D04F14" w:rsidRPr="00D04F14" w:rsidRDefault="00D04F14" w:rsidP="009E0321">
            <w:pPr>
              <w:spacing w:before="60"/>
              <w:rPr>
                <w:rFonts w:eastAsia="Calibri" w:cs="Arial"/>
                <w:szCs w:val="22"/>
              </w:rPr>
            </w:pPr>
            <w:r w:rsidRPr="00D04F14">
              <w:rPr>
                <w:rFonts w:eastAsia="Calibri" w:cs="Arial"/>
                <w:szCs w:val="22"/>
              </w:rPr>
              <w:t>Wie werden junge Menschen relig</w:t>
            </w:r>
            <w:r w:rsidRPr="00D04F14">
              <w:rPr>
                <w:rFonts w:eastAsia="Calibri" w:cs="Arial"/>
                <w:szCs w:val="22"/>
              </w:rPr>
              <w:t>i</w:t>
            </w:r>
            <w:r w:rsidRPr="00D04F14">
              <w:rPr>
                <w:rFonts w:eastAsia="Calibri" w:cs="Arial"/>
                <w:szCs w:val="22"/>
              </w:rPr>
              <w:t>ons-mündig? (Konfirmation; Bar / Bat Mizw</w:t>
            </w:r>
            <w:r w:rsidR="00C71F49">
              <w:rPr>
                <w:rFonts w:eastAsia="Calibri" w:cs="Arial"/>
                <w:szCs w:val="22"/>
              </w:rPr>
              <w:t>a-</w:t>
            </w:r>
            <w:r w:rsidRPr="00D04F14">
              <w:rPr>
                <w:rFonts w:eastAsia="Calibri" w:cs="Arial"/>
                <w:szCs w:val="22"/>
              </w:rPr>
              <w:t xml:space="preserve">Begriff) </w:t>
            </w:r>
          </w:p>
          <w:p w:rsidR="00D04F14" w:rsidRPr="00D04F14" w:rsidRDefault="00D04F14" w:rsidP="009E0321">
            <w:pPr>
              <w:spacing w:before="60"/>
              <w:rPr>
                <w:rFonts w:eastAsia="Calibri" w:cs="Arial"/>
                <w:szCs w:val="22"/>
              </w:rPr>
            </w:pPr>
            <w:r w:rsidRPr="00D04F14">
              <w:rPr>
                <w:rFonts w:eastAsia="Calibri" w:cs="Arial"/>
                <w:szCs w:val="22"/>
              </w:rPr>
              <w:t>Welche Bedeutung hat die jeweilige religiöse Handlung für die Jugendl</w:t>
            </w:r>
            <w:r w:rsidRPr="00D04F14">
              <w:rPr>
                <w:rFonts w:eastAsia="Calibri" w:cs="Arial"/>
                <w:szCs w:val="22"/>
              </w:rPr>
              <w:t>i</w:t>
            </w:r>
            <w:r w:rsidRPr="00D04F14">
              <w:rPr>
                <w:rFonts w:eastAsia="Calibri" w:cs="Arial"/>
                <w:szCs w:val="22"/>
              </w:rPr>
              <w:t>chen, die Gemeinde, die Religion?</w:t>
            </w: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r w:rsidRPr="00D04F14">
              <w:rPr>
                <w:rFonts w:eastAsia="Calibri" w:cs="Arial"/>
                <w:szCs w:val="22"/>
              </w:rPr>
              <w:t>Was bedeutet das: „heilige Schriften“?</w:t>
            </w:r>
          </w:p>
          <w:p w:rsidR="00D04F14" w:rsidRPr="00D04F14" w:rsidRDefault="00D04F14" w:rsidP="009E0321">
            <w:pPr>
              <w:spacing w:before="60"/>
              <w:rPr>
                <w:rFonts w:eastAsia="Calibri" w:cs="Arial"/>
                <w:szCs w:val="22"/>
              </w:rPr>
            </w:pPr>
            <w:r w:rsidRPr="00D04F14">
              <w:rPr>
                <w:rFonts w:eastAsia="Calibri" w:cs="Arial"/>
                <w:szCs w:val="22"/>
              </w:rPr>
              <w:t xml:space="preserve">Der Gebrauch Heiliger Schriften im Gottesdienst: </w:t>
            </w:r>
          </w:p>
          <w:p w:rsidR="00D04F14" w:rsidRPr="00D04F14" w:rsidRDefault="00D04F14" w:rsidP="009E0321">
            <w:pPr>
              <w:spacing w:before="60"/>
              <w:rPr>
                <w:rFonts w:eastAsia="Calibri" w:cs="Arial"/>
                <w:szCs w:val="22"/>
              </w:rPr>
            </w:pPr>
            <w:r w:rsidRPr="00D04F14">
              <w:rPr>
                <w:rFonts w:eastAsia="Calibri" w:cs="Arial"/>
                <w:szCs w:val="22"/>
              </w:rPr>
              <w:t xml:space="preserve">Was kann man mit einer Heiligen Schrift machen? </w:t>
            </w:r>
          </w:p>
          <w:p w:rsidR="00D04F14" w:rsidRPr="00D04F14" w:rsidRDefault="00D04F14" w:rsidP="009E0321">
            <w:pPr>
              <w:spacing w:before="60"/>
              <w:rPr>
                <w:rFonts w:eastAsia="Calibri" w:cs="Arial"/>
                <w:szCs w:val="22"/>
              </w:rPr>
            </w:pPr>
            <w:r w:rsidRPr="00D04F14">
              <w:rPr>
                <w:rFonts w:eastAsia="Calibri" w:cs="Arial"/>
                <w:szCs w:val="22"/>
              </w:rPr>
              <w:t>Wie kommt die Heilige Schrift zu G</w:t>
            </w:r>
            <w:r w:rsidRPr="00D04F14">
              <w:rPr>
                <w:rFonts w:eastAsia="Calibri" w:cs="Arial"/>
                <w:szCs w:val="22"/>
              </w:rPr>
              <w:t>e</w:t>
            </w:r>
            <w:r w:rsidRPr="00D04F14">
              <w:rPr>
                <w:rFonts w:eastAsia="Calibri" w:cs="Arial"/>
                <w:szCs w:val="22"/>
              </w:rPr>
              <w:t>hör? Rezitation (im Judentum, Chri</w:t>
            </w:r>
            <w:r w:rsidRPr="00D04F14">
              <w:rPr>
                <w:rFonts w:eastAsia="Calibri" w:cs="Arial"/>
                <w:szCs w:val="22"/>
              </w:rPr>
              <w:t>s</w:t>
            </w:r>
            <w:r w:rsidRPr="00D04F14">
              <w:rPr>
                <w:rFonts w:eastAsia="Calibri" w:cs="Arial"/>
                <w:szCs w:val="22"/>
              </w:rPr>
              <w:t>tentum, Islam) Predigt, Spiel (Chri</w:t>
            </w:r>
            <w:r w:rsidRPr="00D04F14">
              <w:rPr>
                <w:rFonts w:eastAsia="Calibri" w:cs="Arial"/>
                <w:szCs w:val="22"/>
              </w:rPr>
              <w:t>s</w:t>
            </w:r>
            <w:r w:rsidRPr="00D04F14">
              <w:rPr>
                <w:rFonts w:eastAsia="Calibri" w:cs="Arial"/>
                <w:szCs w:val="22"/>
              </w:rPr>
              <w:t>tentum: Krippenspiel; Judentum: P</w:t>
            </w:r>
            <w:r w:rsidRPr="00D04F14">
              <w:rPr>
                <w:rFonts w:eastAsia="Calibri" w:cs="Arial"/>
                <w:szCs w:val="22"/>
              </w:rPr>
              <w:t>u</w:t>
            </w:r>
            <w:r w:rsidRPr="00D04F14">
              <w:rPr>
                <w:rFonts w:eastAsia="Calibri" w:cs="Arial"/>
                <w:szCs w:val="22"/>
              </w:rPr>
              <w:t>rimspiele)</w:t>
            </w: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r w:rsidRPr="00D04F14">
              <w:rPr>
                <w:rFonts w:eastAsia="Calibri" w:cs="Arial"/>
                <w:szCs w:val="22"/>
              </w:rPr>
              <w:t xml:space="preserve">Jesus ist geboren – Was wird da im </w:t>
            </w:r>
            <w:r w:rsidRPr="00D04F14">
              <w:rPr>
                <w:rFonts w:eastAsia="Calibri" w:cs="Arial"/>
                <w:szCs w:val="22"/>
              </w:rPr>
              <w:lastRenderedPageBreak/>
              <w:t xml:space="preserve">Christentum eigentlich gefeiert? </w:t>
            </w: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C71F49" w:rsidRDefault="00C71F49" w:rsidP="009E0321">
            <w:pPr>
              <w:spacing w:before="60"/>
              <w:rPr>
                <w:rFonts w:eastAsia="Calibri" w:cs="Arial"/>
                <w:szCs w:val="22"/>
              </w:rPr>
            </w:pPr>
          </w:p>
          <w:p w:rsidR="00D04F14" w:rsidRPr="00D04F14" w:rsidRDefault="00D04F14" w:rsidP="009E0321">
            <w:pPr>
              <w:spacing w:before="60"/>
              <w:rPr>
                <w:rFonts w:eastAsia="Calibri" w:cs="Arial"/>
                <w:szCs w:val="22"/>
              </w:rPr>
            </w:pPr>
            <w:r w:rsidRPr="00D04F14">
              <w:rPr>
                <w:rFonts w:eastAsia="Calibri" w:cs="Arial"/>
                <w:szCs w:val="22"/>
              </w:rPr>
              <w:t>Der Lebensweg Mohammeds und der Koran, oder: Warum reitet Moha</w:t>
            </w:r>
            <w:r w:rsidRPr="00D04F14">
              <w:rPr>
                <w:rFonts w:eastAsia="Calibri" w:cs="Arial"/>
                <w:szCs w:val="22"/>
              </w:rPr>
              <w:t>m</w:t>
            </w:r>
            <w:r w:rsidRPr="00D04F14">
              <w:rPr>
                <w:rFonts w:eastAsia="Calibri" w:cs="Arial"/>
                <w:szCs w:val="22"/>
              </w:rPr>
              <w:t>med auf einem Pferd und Jesus auf einem Esel?</w:t>
            </w:r>
          </w:p>
          <w:p w:rsidR="00D04F14" w:rsidRPr="00D04F14" w:rsidRDefault="00D04F14" w:rsidP="009E0321">
            <w:pPr>
              <w:spacing w:before="60"/>
              <w:rPr>
                <w:rFonts w:eastAsia="Calibri" w:cs="Arial"/>
                <w:szCs w:val="22"/>
              </w:rPr>
            </w:pPr>
            <w:r w:rsidRPr="00D04F14">
              <w:rPr>
                <w:rFonts w:eastAsia="Calibri" w:cs="Arial"/>
                <w:szCs w:val="22"/>
              </w:rPr>
              <w:t>„Noch Fragen zu Jesus und Moha</w:t>
            </w:r>
            <w:r w:rsidRPr="00D04F14">
              <w:rPr>
                <w:rFonts w:eastAsia="Calibri" w:cs="Arial"/>
                <w:szCs w:val="22"/>
              </w:rPr>
              <w:t>m</w:t>
            </w:r>
            <w:r w:rsidRPr="00D04F14">
              <w:rPr>
                <w:rFonts w:eastAsia="Calibri" w:cs="Arial"/>
                <w:szCs w:val="22"/>
              </w:rPr>
              <w:t xml:space="preserve">med?“ </w:t>
            </w: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r w:rsidRPr="00D04F14">
              <w:rPr>
                <w:rFonts w:eastAsia="Calibri" w:cs="Arial"/>
                <w:szCs w:val="22"/>
              </w:rPr>
              <w:t>Welchen inneren Motivationen führen zu Einhaltung der „fünf Säulen“?</w:t>
            </w: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r w:rsidRPr="00D04F14">
              <w:rPr>
                <w:rFonts w:eastAsia="Calibri" w:cs="Arial"/>
                <w:szCs w:val="22"/>
              </w:rPr>
              <w:t>Nicht nur Mohammed; oder Islam Ist nicht gleich Islam.</w:t>
            </w: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p>
          <w:p w:rsidR="00D04F14" w:rsidRPr="00D04F14" w:rsidRDefault="00D04F14" w:rsidP="009E0321">
            <w:pPr>
              <w:spacing w:before="60"/>
              <w:rPr>
                <w:rFonts w:eastAsia="Calibri" w:cs="Arial"/>
                <w:szCs w:val="22"/>
              </w:rPr>
            </w:pPr>
            <w:r w:rsidRPr="00D04F14">
              <w:rPr>
                <w:rFonts w:eastAsia="Calibri" w:cs="Arial"/>
                <w:szCs w:val="22"/>
              </w:rPr>
              <w:t>Fragen und Statements für ein G</w:t>
            </w:r>
            <w:r w:rsidRPr="00D04F14">
              <w:rPr>
                <w:rFonts w:eastAsia="Calibri" w:cs="Arial"/>
                <w:szCs w:val="22"/>
              </w:rPr>
              <w:t>e</w:t>
            </w:r>
            <w:r w:rsidRPr="00D04F14">
              <w:rPr>
                <w:rFonts w:eastAsia="Calibri" w:cs="Arial"/>
                <w:szCs w:val="22"/>
              </w:rPr>
              <w:t xml:space="preserve">spräch mit Muslimen formulieren: </w:t>
            </w:r>
          </w:p>
          <w:p w:rsidR="00D04F14" w:rsidRPr="00D04F14" w:rsidRDefault="00D04F14" w:rsidP="009E0321">
            <w:pPr>
              <w:spacing w:before="60"/>
              <w:rPr>
                <w:rFonts w:eastAsia="Calibri" w:cs="Arial"/>
                <w:szCs w:val="22"/>
              </w:rPr>
            </w:pPr>
            <w:r w:rsidRPr="00D04F14">
              <w:rPr>
                <w:rFonts w:eastAsia="Calibri" w:cs="Arial"/>
                <w:szCs w:val="22"/>
              </w:rPr>
              <w:t xml:space="preserve">Welche Fragen sind einfach? (grün) </w:t>
            </w:r>
          </w:p>
          <w:p w:rsidR="00D04F14" w:rsidRPr="00D04F14" w:rsidRDefault="00D04F14" w:rsidP="00C71F49">
            <w:pPr>
              <w:spacing w:before="60"/>
              <w:rPr>
                <w:rFonts w:eastAsia="Calibri" w:cs="Arial"/>
                <w:szCs w:val="22"/>
              </w:rPr>
            </w:pPr>
            <w:r w:rsidRPr="00D04F14">
              <w:rPr>
                <w:rFonts w:eastAsia="Calibri" w:cs="Arial"/>
                <w:szCs w:val="22"/>
              </w:rPr>
              <w:t>Welche Fragen sind schwierig? (gelb)  Welche Fragen sind sehr schwierig? (rot)</w:t>
            </w:r>
          </w:p>
        </w:tc>
        <w:tc>
          <w:tcPr>
            <w:tcW w:w="1271" w:type="pct"/>
            <w:vMerge w:val="restart"/>
            <w:tcBorders>
              <w:top w:val="single" w:sz="4" w:space="0" w:color="auto"/>
              <w:left w:val="single" w:sz="4" w:space="0" w:color="auto"/>
              <w:right w:val="single" w:sz="4" w:space="0" w:color="auto"/>
            </w:tcBorders>
            <w:shd w:val="clear" w:color="auto" w:fill="auto"/>
          </w:tcPr>
          <w:p w:rsidR="00D04F14" w:rsidRPr="00D04F14" w:rsidRDefault="00D04F14" w:rsidP="00675CC2">
            <w:pPr>
              <w:spacing w:before="60"/>
              <w:rPr>
                <w:rFonts w:eastAsia="Calibri" w:cs="Arial"/>
                <w:szCs w:val="22"/>
              </w:rPr>
            </w:pPr>
            <w:r w:rsidRPr="00D04F14">
              <w:rPr>
                <w:rFonts w:eastAsia="Calibri" w:cs="Arial"/>
                <w:szCs w:val="22"/>
              </w:rPr>
              <w:lastRenderedPageBreak/>
              <w:t>Bei entsprechender Schwerpunktse</w:t>
            </w:r>
            <w:r w:rsidRPr="00D04F14">
              <w:rPr>
                <w:rFonts w:eastAsia="Calibri" w:cs="Arial"/>
                <w:szCs w:val="22"/>
              </w:rPr>
              <w:t>t</w:t>
            </w:r>
            <w:r w:rsidRPr="00D04F14">
              <w:rPr>
                <w:rFonts w:eastAsia="Calibri" w:cs="Arial"/>
                <w:szCs w:val="22"/>
              </w:rPr>
              <w:t>zung im Standardzeitraum Kl. 5/6 sind hier auch wie-derholende Unterricht</w:t>
            </w:r>
            <w:r w:rsidRPr="00D04F14">
              <w:rPr>
                <w:rFonts w:eastAsia="Calibri" w:cs="Arial"/>
                <w:szCs w:val="22"/>
              </w:rPr>
              <w:t>s</w:t>
            </w:r>
            <w:r w:rsidRPr="00D04F14">
              <w:rPr>
                <w:rFonts w:eastAsia="Calibri" w:cs="Arial"/>
                <w:szCs w:val="22"/>
              </w:rPr>
              <w:t>sequenzen denkbar. (vgl. inhaltsbez</w:t>
            </w:r>
            <w:r w:rsidRPr="00D04F14">
              <w:rPr>
                <w:rFonts w:eastAsia="Calibri" w:cs="Arial"/>
                <w:szCs w:val="22"/>
              </w:rPr>
              <w:t>o</w:t>
            </w:r>
            <w:r w:rsidRPr="00D04F14">
              <w:rPr>
                <w:rFonts w:eastAsia="Calibri" w:cs="Arial"/>
                <w:szCs w:val="22"/>
              </w:rPr>
              <w:t>gene Kompetenzen: 3.1.7 (1) und 3.1.7 (2) sowie 3.1.6 (2) und 3.1.6 (3).</w:t>
            </w:r>
          </w:p>
          <w:p w:rsidR="00D04F14" w:rsidRPr="00D04F14" w:rsidRDefault="00D04F14" w:rsidP="00675CC2">
            <w:pPr>
              <w:spacing w:before="60"/>
              <w:rPr>
                <w:rFonts w:eastAsia="Calibri" w:cs="Arial"/>
                <w:szCs w:val="22"/>
              </w:rPr>
            </w:pPr>
            <w:r w:rsidRPr="00D04F14">
              <w:rPr>
                <w:rFonts w:eastAsia="Calibri" w:cs="Arial"/>
                <w:szCs w:val="22"/>
              </w:rPr>
              <w:t>Die Neuakzentuierung in Kl. 7/8 kann die Verurzelung der Festzeiten in der Lebenswelt junger Menschen b</w:t>
            </w:r>
            <w:r w:rsidRPr="00D04F14">
              <w:rPr>
                <w:rFonts w:eastAsia="Calibri" w:cs="Arial"/>
                <w:szCs w:val="22"/>
              </w:rPr>
              <w:t>e</w:t>
            </w:r>
            <w:r w:rsidRPr="00D04F14">
              <w:rPr>
                <w:rFonts w:eastAsia="Calibri" w:cs="Arial"/>
                <w:szCs w:val="22"/>
              </w:rPr>
              <w:t>schreiben</w:t>
            </w:r>
          </w:p>
          <w:p w:rsidR="00D04F14" w:rsidRPr="00D04F14" w:rsidRDefault="00D04F14" w:rsidP="00675CC2">
            <w:pPr>
              <w:spacing w:before="60"/>
              <w:rPr>
                <w:rFonts w:eastAsia="Calibri" w:cs="Arial"/>
                <w:szCs w:val="22"/>
              </w:rPr>
            </w:pPr>
          </w:p>
          <w:p w:rsidR="00D04F14" w:rsidRPr="00675CC2" w:rsidRDefault="00D04F14" w:rsidP="00675CC2">
            <w:pPr>
              <w:spacing w:before="60"/>
              <w:rPr>
                <w:rFonts w:eastAsia="Calibri" w:cs="Arial"/>
                <w:b/>
                <w:szCs w:val="22"/>
              </w:rPr>
            </w:pPr>
            <w:r w:rsidRPr="00675CC2">
              <w:rPr>
                <w:rFonts w:eastAsia="Calibri" w:cs="Arial"/>
                <w:b/>
                <w:szCs w:val="22"/>
              </w:rPr>
              <w:t>Filme:</w:t>
            </w:r>
          </w:p>
          <w:p w:rsidR="00D04F14" w:rsidRDefault="005A7630" w:rsidP="00675CC2">
            <w:pPr>
              <w:spacing w:before="60"/>
              <w:rPr>
                <w:rFonts w:eastAsia="Calibri" w:cs="Arial"/>
                <w:szCs w:val="22"/>
              </w:rPr>
            </w:pPr>
            <w:hyperlink r:id="rId26" w:history="1">
              <w:r w:rsidR="00675CC2" w:rsidRPr="00741AEA">
                <w:rPr>
                  <w:rStyle w:val="Hyperlink"/>
                  <w:rFonts w:eastAsia="Calibri" w:cs="Arial"/>
                  <w:szCs w:val="22"/>
                </w:rPr>
                <w:t>https://medienzentralen.de/medium40460/Ave-Maria</w:t>
              </w:r>
            </w:hyperlink>
          </w:p>
          <w:p w:rsidR="00D04F14" w:rsidRDefault="005A7630" w:rsidP="00675CC2">
            <w:pPr>
              <w:spacing w:before="60"/>
              <w:rPr>
                <w:rFonts w:eastAsia="Calibri" w:cs="Arial"/>
                <w:szCs w:val="22"/>
              </w:rPr>
            </w:pPr>
            <w:hyperlink r:id="rId27" w:history="1">
              <w:r w:rsidR="00675CC2" w:rsidRPr="00741AEA">
                <w:rPr>
                  <w:rStyle w:val="Hyperlink"/>
                  <w:rFonts w:eastAsia="Calibri" w:cs="Arial"/>
                  <w:szCs w:val="22"/>
                </w:rPr>
                <w:t>https://medienzentralen.de/medium7/Was-glaubt-man-wenn-man-juedisch-ist</w:t>
              </w:r>
            </w:hyperlink>
          </w:p>
          <w:p w:rsidR="00D04F14" w:rsidRDefault="005A7630" w:rsidP="00675CC2">
            <w:pPr>
              <w:spacing w:before="60"/>
              <w:rPr>
                <w:rFonts w:eastAsia="Calibri" w:cs="Arial"/>
                <w:szCs w:val="22"/>
              </w:rPr>
            </w:pPr>
            <w:hyperlink r:id="rId28" w:history="1">
              <w:r w:rsidR="00675CC2" w:rsidRPr="00741AEA">
                <w:rPr>
                  <w:rStyle w:val="Hyperlink"/>
                  <w:rFonts w:eastAsia="Calibri" w:cs="Arial"/>
                  <w:szCs w:val="22"/>
                </w:rPr>
                <w:t>https://medienzentralen.de/medium30/Islam-in-Deutschland</w:t>
              </w:r>
            </w:hyperlink>
          </w:p>
          <w:p w:rsidR="00675CC2" w:rsidRPr="00D04F14" w:rsidRDefault="00675CC2" w:rsidP="00675CC2">
            <w:pPr>
              <w:spacing w:before="60"/>
              <w:rPr>
                <w:rFonts w:eastAsia="Calibri" w:cs="Arial"/>
                <w:szCs w:val="22"/>
              </w:rPr>
            </w:pPr>
          </w:p>
          <w:p w:rsidR="00D04F14" w:rsidRPr="00D04F14" w:rsidRDefault="00D04F14" w:rsidP="00675CC2">
            <w:pPr>
              <w:spacing w:before="60"/>
              <w:rPr>
                <w:rFonts w:eastAsia="Calibri" w:cs="Arial"/>
                <w:szCs w:val="22"/>
              </w:rPr>
            </w:pPr>
            <w:r w:rsidRPr="00D04F14">
              <w:rPr>
                <w:rFonts w:eastAsia="Calibri" w:cs="Arial"/>
                <w:szCs w:val="22"/>
              </w:rPr>
              <w:t>Koranrezitationen, Gottesdienstliche Lesungen, Predigt, Purimfest Krippe</w:t>
            </w:r>
            <w:r w:rsidRPr="00D04F14">
              <w:rPr>
                <w:rFonts w:eastAsia="Calibri" w:cs="Arial"/>
                <w:szCs w:val="22"/>
              </w:rPr>
              <w:t>n</w:t>
            </w:r>
            <w:r w:rsidRPr="00D04F14">
              <w:rPr>
                <w:rFonts w:eastAsia="Calibri" w:cs="Arial"/>
                <w:szCs w:val="22"/>
              </w:rPr>
              <w:t xml:space="preserve">spiele auf </w:t>
            </w:r>
            <w:r w:rsidR="00675CC2">
              <w:rPr>
                <w:rFonts w:eastAsia="Calibri" w:cs="Arial"/>
                <w:szCs w:val="22"/>
              </w:rPr>
              <w:t xml:space="preserve"> </w:t>
            </w:r>
            <w:r w:rsidR="00675CC2" w:rsidRPr="00D04F14">
              <w:rPr>
                <w:rFonts w:eastAsia="Calibri" w:cs="Arial"/>
                <w:szCs w:val="22"/>
              </w:rPr>
              <w:t>Y</w:t>
            </w:r>
            <w:r w:rsidR="00675CC2">
              <w:rPr>
                <w:rFonts w:eastAsia="Calibri" w:cs="Arial"/>
                <w:szCs w:val="22"/>
              </w:rPr>
              <w:t>o</w:t>
            </w:r>
            <w:r w:rsidR="00675CC2" w:rsidRPr="00D04F14">
              <w:rPr>
                <w:rFonts w:eastAsia="Calibri" w:cs="Arial"/>
                <w:szCs w:val="22"/>
              </w:rPr>
              <w:t>uTube</w:t>
            </w:r>
            <w:r w:rsidRPr="00D04F14">
              <w:rPr>
                <w:rFonts w:eastAsia="Calibri" w:cs="Arial"/>
                <w:szCs w:val="22"/>
              </w:rPr>
              <w:t>. Vergleich von Texten, Gestaltungs- und Sprachfo</w:t>
            </w:r>
            <w:r w:rsidRPr="00D04F14">
              <w:rPr>
                <w:rFonts w:eastAsia="Calibri" w:cs="Arial"/>
                <w:szCs w:val="22"/>
              </w:rPr>
              <w:t>r</w:t>
            </w:r>
            <w:r w:rsidRPr="00D04F14">
              <w:rPr>
                <w:rFonts w:eastAsia="Calibri" w:cs="Arial"/>
                <w:szCs w:val="22"/>
              </w:rPr>
              <w:t xml:space="preserve">men (Arbeitsblatt erstellen) </w:t>
            </w:r>
          </w:p>
          <w:p w:rsidR="00D04F14" w:rsidRPr="00D04F14" w:rsidRDefault="00D04F14" w:rsidP="00675CC2">
            <w:pPr>
              <w:spacing w:before="60"/>
              <w:rPr>
                <w:rFonts w:eastAsia="Calibri" w:cs="Arial"/>
                <w:szCs w:val="22"/>
              </w:rPr>
            </w:pPr>
            <w:r w:rsidRPr="00D04F14">
              <w:rPr>
                <w:rFonts w:eastAsia="Calibri" w:cs="Arial"/>
                <w:szCs w:val="22"/>
              </w:rPr>
              <w:t>Mögliche Fragestellung zum Theolog</w:t>
            </w:r>
            <w:r w:rsidRPr="00D04F14">
              <w:rPr>
                <w:rFonts w:eastAsia="Calibri" w:cs="Arial"/>
                <w:szCs w:val="22"/>
              </w:rPr>
              <w:t>i</w:t>
            </w:r>
            <w:r w:rsidRPr="00D04F14">
              <w:rPr>
                <w:rFonts w:eastAsia="Calibri" w:cs="Arial"/>
                <w:szCs w:val="22"/>
              </w:rPr>
              <w:t xml:space="preserve">sieren: Warum sind Krippenspiele in </w:t>
            </w:r>
            <w:r w:rsidRPr="00D04F14">
              <w:rPr>
                <w:rFonts w:eastAsia="Calibri" w:cs="Arial"/>
                <w:szCs w:val="22"/>
              </w:rPr>
              <w:lastRenderedPageBreak/>
              <w:t>christlichen Weihnachtsgottesdiensten so wichtig?</w:t>
            </w:r>
          </w:p>
          <w:p w:rsidR="00D04F14" w:rsidRPr="00D04F14" w:rsidRDefault="00D04F14" w:rsidP="00675CC2">
            <w:pPr>
              <w:spacing w:before="60"/>
              <w:rPr>
                <w:rFonts w:eastAsia="Calibri" w:cs="Arial"/>
                <w:szCs w:val="22"/>
              </w:rPr>
            </w:pPr>
            <w:r w:rsidRPr="00D04F14">
              <w:rPr>
                <w:rFonts w:eastAsia="Calibri" w:cs="Arial"/>
                <w:szCs w:val="22"/>
              </w:rPr>
              <w:t>Ausgangspunkt: Die Geburt Jesu in an Dars</w:t>
            </w:r>
            <w:r w:rsidR="00675CC2">
              <w:rPr>
                <w:rFonts w:eastAsia="Calibri" w:cs="Arial"/>
                <w:szCs w:val="22"/>
              </w:rPr>
              <w:t>t</w:t>
            </w:r>
            <w:r w:rsidRPr="00D04F14">
              <w:rPr>
                <w:rFonts w:eastAsia="Calibri" w:cs="Arial"/>
                <w:szCs w:val="22"/>
              </w:rPr>
              <w:t>e</w:t>
            </w:r>
            <w:r w:rsidR="00675CC2">
              <w:rPr>
                <w:rFonts w:eastAsia="Calibri" w:cs="Arial"/>
                <w:szCs w:val="22"/>
              </w:rPr>
              <w:t>l</w:t>
            </w:r>
            <w:r w:rsidRPr="00D04F14">
              <w:rPr>
                <w:rFonts w:eastAsia="Calibri" w:cs="Arial"/>
                <w:szCs w:val="22"/>
              </w:rPr>
              <w:t>lungen der bildenden Kunst im Christentu</w:t>
            </w:r>
            <w:r w:rsidR="005768DF">
              <w:rPr>
                <w:rFonts w:eastAsia="Calibri" w:cs="Arial"/>
                <w:szCs w:val="22"/>
              </w:rPr>
              <w:t>m und im Islam.(Darstellung zur</w:t>
            </w:r>
            <w:r w:rsidRPr="00D04F14">
              <w:rPr>
                <w:rFonts w:eastAsia="Calibri" w:cs="Arial"/>
                <w:szCs w:val="22"/>
              </w:rPr>
              <w:t xml:space="preserve"> Geburt Jesu im Koran z.B: Karl Josef Kuschel, Weihnachten und der Koran (Titelbild; Download  auch unter: http://www.patmos.de/images/978-3-8436-0250-1.jpg). </w:t>
            </w:r>
          </w:p>
          <w:p w:rsidR="00D04F14" w:rsidRPr="00D04F14" w:rsidRDefault="00D04F14" w:rsidP="009E0321">
            <w:pPr>
              <w:rPr>
                <w:rFonts w:eastAsia="Calibri" w:cs="Arial"/>
                <w:szCs w:val="22"/>
              </w:rPr>
            </w:pPr>
            <w:r w:rsidRPr="00D04F14">
              <w:rPr>
                <w:rFonts w:eastAsia="Calibri" w:cs="Arial"/>
                <w:szCs w:val="22"/>
              </w:rPr>
              <w:t>Textvergleich: Lk 2, evtl. Mt 1,18-25;  Sure 19, 16-35. Fragestellung:  Was wird jeweils erzählt? Wie wird jeweils erzählt (Unterschiede in der sprachl</w:t>
            </w:r>
            <w:r w:rsidRPr="00D04F14">
              <w:rPr>
                <w:rFonts w:eastAsia="Calibri" w:cs="Arial"/>
                <w:szCs w:val="22"/>
              </w:rPr>
              <w:t>i</w:t>
            </w:r>
            <w:r w:rsidRPr="00D04F14">
              <w:rPr>
                <w:rFonts w:eastAsia="Calibri" w:cs="Arial"/>
                <w:szCs w:val="22"/>
              </w:rPr>
              <w:t xml:space="preserve">chen Gestalt)  </w:t>
            </w: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r w:rsidRPr="00D04F14">
              <w:rPr>
                <w:rFonts w:eastAsia="Calibri" w:cs="Arial"/>
                <w:szCs w:val="22"/>
              </w:rPr>
              <w:t>Bildliche Darstellung: Jesus und M</w:t>
            </w:r>
            <w:r w:rsidRPr="00D04F14">
              <w:rPr>
                <w:rFonts w:eastAsia="Calibri" w:cs="Arial"/>
                <w:szCs w:val="22"/>
              </w:rPr>
              <w:t>o</w:t>
            </w:r>
            <w:r w:rsidRPr="00D04F14">
              <w:rPr>
                <w:rFonts w:eastAsia="Calibri" w:cs="Arial"/>
                <w:szCs w:val="22"/>
              </w:rPr>
              <w:t xml:space="preserve">hammed reiten nebeneinander; zum Beispiel in Spuren-lesen 2, Stuttgart 2008, S. 129. Stationen auf dem Weg Mohammeds nach der Tradition. </w:t>
            </w:r>
          </w:p>
          <w:p w:rsidR="00D04F14" w:rsidRPr="00D04F14" w:rsidRDefault="00D04F14" w:rsidP="009E0321">
            <w:pPr>
              <w:rPr>
                <w:rFonts w:eastAsia="Calibri" w:cs="Arial"/>
                <w:szCs w:val="22"/>
              </w:rPr>
            </w:pPr>
            <w:r w:rsidRPr="00D04F14">
              <w:rPr>
                <w:rFonts w:eastAsia="Calibri" w:cs="Arial"/>
                <w:szCs w:val="22"/>
              </w:rPr>
              <w:t xml:space="preserve">Dabei exemplarisch: </w:t>
            </w:r>
          </w:p>
          <w:p w:rsidR="00D04F14" w:rsidRPr="00D04F14" w:rsidRDefault="00D04F14" w:rsidP="009E0321">
            <w:pPr>
              <w:rPr>
                <w:rFonts w:eastAsia="Calibri" w:cs="Arial"/>
                <w:szCs w:val="22"/>
              </w:rPr>
            </w:pPr>
            <w:r w:rsidRPr="00D04F14">
              <w:rPr>
                <w:rFonts w:eastAsia="Calibri" w:cs="Arial"/>
                <w:szCs w:val="22"/>
              </w:rPr>
              <w:t>Anlass und Beginn der Tätigkeit; Au</w:t>
            </w:r>
            <w:r w:rsidRPr="00D04F14">
              <w:rPr>
                <w:rFonts w:eastAsia="Calibri" w:cs="Arial"/>
                <w:szCs w:val="22"/>
              </w:rPr>
              <w:t>f</w:t>
            </w:r>
            <w:r w:rsidRPr="00D04F14">
              <w:rPr>
                <w:rFonts w:eastAsia="Calibri" w:cs="Arial"/>
                <w:szCs w:val="22"/>
              </w:rPr>
              <w:t>trag (Bei Mohammed: Koranempfang</w:t>
            </w:r>
          </w:p>
          <w:p w:rsidR="00D04F14" w:rsidRPr="00D04F14" w:rsidRDefault="00D04F14" w:rsidP="009E0321">
            <w:pPr>
              <w:rPr>
                <w:rFonts w:eastAsia="Calibri" w:cs="Arial"/>
                <w:szCs w:val="22"/>
              </w:rPr>
            </w:pPr>
            <w:r w:rsidRPr="00D04F14">
              <w:rPr>
                <w:rFonts w:eastAsia="Calibri" w:cs="Arial"/>
                <w:szCs w:val="22"/>
              </w:rPr>
              <w:t xml:space="preserve">Gegner und ihre Motive sowie Umgang mit den Gegnern; </w:t>
            </w:r>
          </w:p>
          <w:p w:rsidR="00D04F14" w:rsidRPr="00D04F14" w:rsidRDefault="00D04F14" w:rsidP="009E0321">
            <w:pPr>
              <w:rPr>
                <w:rFonts w:eastAsia="Calibri" w:cs="Arial"/>
                <w:szCs w:val="22"/>
              </w:rPr>
            </w:pPr>
            <w:r w:rsidRPr="00D04F14">
              <w:rPr>
                <w:rFonts w:eastAsia="Calibri" w:cs="Arial"/>
                <w:szCs w:val="22"/>
              </w:rPr>
              <w:t>„Verkündigung“ (Monotheismus; Buße; Gerichtsvorstellung; zentraler Ort der Verehrung Allahs: Mekka und Kaaba; Gott ist gegenwärtig)</w:t>
            </w:r>
          </w:p>
          <w:p w:rsidR="00D04F14" w:rsidRPr="00D04F14" w:rsidRDefault="00D04F14" w:rsidP="009E0321">
            <w:pPr>
              <w:rPr>
                <w:rFonts w:eastAsia="Calibri" w:cs="Arial"/>
                <w:szCs w:val="22"/>
              </w:rPr>
            </w:pPr>
            <w:r w:rsidRPr="00D04F14">
              <w:rPr>
                <w:rFonts w:eastAsia="Calibri" w:cs="Arial"/>
                <w:szCs w:val="22"/>
              </w:rPr>
              <w:t>Wurzeln der fünf Säulen des Islams</w:t>
            </w:r>
          </w:p>
          <w:p w:rsidR="00D04F14" w:rsidRPr="00D04F14" w:rsidRDefault="00D04F14" w:rsidP="009E0321">
            <w:pPr>
              <w:rPr>
                <w:rFonts w:eastAsia="Calibri" w:cs="Arial"/>
                <w:szCs w:val="22"/>
              </w:rPr>
            </w:pPr>
            <w:r w:rsidRPr="00D04F14">
              <w:rPr>
                <w:rFonts w:eastAsia="Calibri" w:cs="Arial"/>
                <w:szCs w:val="22"/>
              </w:rPr>
              <w:t>Tod Mohammeds</w:t>
            </w:r>
          </w:p>
          <w:p w:rsidR="00D04F14" w:rsidRPr="00D04F14" w:rsidRDefault="00D04F14" w:rsidP="009E0321">
            <w:pPr>
              <w:rPr>
                <w:rFonts w:eastAsia="Calibri" w:cs="Arial"/>
                <w:szCs w:val="22"/>
              </w:rPr>
            </w:pPr>
            <w:r w:rsidRPr="00D04F14">
              <w:rPr>
                <w:rFonts w:eastAsia="Calibri" w:cs="Arial"/>
                <w:szCs w:val="22"/>
              </w:rPr>
              <w:t>In den einschlägigen Religionsb</w:t>
            </w:r>
            <w:r w:rsidRPr="00D04F14">
              <w:rPr>
                <w:rFonts w:eastAsia="Calibri" w:cs="Arial"/>
                <w:szCs w:val="22"/>
              </w:rPr>
              <w:t>ü</w:t>
            </w:r>
            <w:r w:rsidRPr="00D04F14">
              <w:rPr>
                <w:rFonts w:eastAsia="Calibri" w:cs="Arial"/>
                <w:szCs w:val="22"/>
              </w:rPr>
              <w:t xml:space="preserve">chern: </w:t>
            </w:r>
          </w:p>
          <w:p w:rsidR="00D04F14" w:rsidRPr="00D04F14" w:rsidRDefault="00D04F14" w:rsidP="009E0321">
            <w:pPr>
              <w:rPr>
                <w:rFonts w:eastAsia="Calibri" w:cs="Arial"/>
                <w:szCs w:val="22"/>
              </w:rPr>
            </w:pPr>
            <w:r w:rsidRPr="00D04F14">
              <w:rPr>
                <w:rFonts w:eastAsia="Calibri" w:cs="Arial"/>
                <w:szCs w:val="22"/>
              </w:rPr>
              <w:t xml:space="preserve">Kursbuch, Ortswechsel, Moment mal!, Spuren-Lesen </w:t>
            </w: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r w:rsidRPr="00D04F14">
              <w:rPr>
                <w:rFonts w:eastAsia="Calibri" w:cs="Arial"/>
                <w:szCs w:val="22"/>
              </w:rPr>
              <w:t xml:space="preserve">GFS oder mögliche Gruppenarbeit: Statements von Muslimen (Recherche </w:t>
            </w:r>
            <w:r w:rsidRPr="00D04F14">
              <w:rPr>
                <w:rFonts w:eastAsia="Calibri" w:cs="Arial"/>
                <w:szCs w:val="22"/>
              </w:rPr>
              <w:lastRenderedPageBreak/>
              <w:t>im Netz) sammeln und auswerten.</w:t>
            </w: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r w:rsidRPr="00D04F14">
              <w:rPr>
                <w:rFonts w:eastAsia="Calibri" w:cs="Arial"/>
                <w:szCs w:val="22"/>
              </w:rPr>
              <w:t>Ausgangspunkt („Basislager“): Wi</w:t>
            </w:r>
            <w:r w:rsidRPr="00D04F14">
              <w:rPr>
                <w:rFonts w:eastAsia="Calibri" w:cs="Arial"/>
                <w:szCs w:val="22"/>
              </w:rPr>
              <w:t>e</w:t>
            </w:r>
            <w:r w:rsidRPr="00D04F14">
              <w:rPr>
                <w:rFonts w:eastAsia="Calibri" w:cs="Arial"/>
                <w:szCs w:val="22"/>
              </w:rPr>
              <w:t xml:space="preserve">derholungs-sequenz: Was wir bis jetzt über den Islam wissen. </w:t>
            </w:r>
          </w:p>
          <w:p w:rsidR="00D04F14" w:rsidRPr="00D04F14" w:rsidRDefault="00D04F14" w:rsidP="009E0321">
            <w:pPr>
              <w:rPr>
                <w:rFonts w:eastAsia="Calibri" w:cs="Arial"/>
                <w:szCs w:val="22"/>
              </w:rPr>
            </w:pPr>
            <w:r w:rsidRPr="00D04F14">
              <w:rPr>
                <w:rFonts w:eastAsia="Calibri" w:cs="Arial"/>
                <w:szCs w:val="22"/>
              </w:rPr>
              <w:t>Arbeitsgruppe 1: Lernplakate herste</w:t>
            </w:r>
            <w:r w:rsidRPr="00D04F14">
              <w:rPr>
                <w:rFonts w:eastAsia="Calibri" w:cs="Arial"/>
                <w:szCs w:val="22"/>
              </w:rPr>
              <w:t>l</w:t>
            </w:r>
            <w:r w:rsidRPr="00D04F14">
              <w:rPr>
                <w:rFonts w:eastAsia="Calibri" w:cs="Arial"/>
                <w:szCs w:val="22"/>
              </w:rPr>
              <w:t>len zu: Fünf Säulen des Islam;  Schia und Sunna; Aleviten).</w:t>
            </w:r>
          </w:p>
          <w:p w:rsidR="00D04F14" w:rsidRPr="00D04F14" w:rsidRDefault="00D04F14" w:rsidP="009E0321">
            <w:pPr>
              <w:rPr>
                <w:rFonts w:eastAsia="Calibri" w:cs="Arial"/>
                <w:szCs w:val="22"/>
              </w:rPr>
            </w:pPr>
            <w:r w:rsidRPr="00D04F14">
              <w:rPr>
                <w:rFonts w:eastAsia="Calibri" w:cs="Arial"/>
                <w:szCs w:val="22"/>
              </w:rPr>
              <w:t>Arbeitsgruppe 2: Recherche im Relig</w:t>
            </w:r>
            <w:r w:rsidRPr="00D04F14">
              <w:rPr>
                <w:rFonts w:eastAsia="Calibri" w:cs="Arial"/>
                <w:szCs w:val="22"/>
              </w:rPr>
              <w:t>i</w:t>
            </w:r>
            <w:r w:rsidRPr="00D04F14">
              <w:rPr>
                <w:rFonts w:eastAsia="Calibri" w:cs="Arial"/>
                <w:szCs w:val="22"/>
              </w:rPr>
              <w:t>onsbuch zu den Themen und „Spic</w:t>
            </w:r>
            <w:r w:rsidRPr="00D04F14">
              <w:rPr>
                <w:rFonts w:eastAsia="Calibri" w:cs="Arial"/>
                <w:szCs w:val="22"/>
              </w:rPr>
              <w:t>k</w:t>
            </w:r>
            <w:r w:rsidRPr="00D04F14">
              <w:rPr>
                <w:rFonts w:eastAsia="Calibri" w:cs="Arial"/>
                <w:szCs w:val="22"/>
              </w:rPr>
              <w:t>zettel“</w:t>
            </w:r>
            <w:r w:rsidR="00C71F49">
              <w:rPr>
                <w:rFonts w:eastAsia="Calibri" w:cs="Arial"/>
                <w:szCs w:val="22"/>
              </w:rPr>
              <w:t xml:space="preserve"> </w:t>
            </w:r>
            <w:r w:rsidRPr="00D04F14">
              <w:rPr>
                <w:rFonts w:eastAsia="Calibri" w:cs="Arial"/>
                <w:szCs w:val="22"/>
              </w:rPr>
              <w:t xml:space="preserve">herstellen für die Klasse. </w:t>
            </w:r>
          </w:p>
          <w:p w:rsidR="00D04F14" w:rsidRPr="00D04F14" w:rsidRDefault="00D04F14" w:rsidP="009E0321">
            <w:pPr>
              <w:rPr>
                <w:rFonts w:eastAsia="Calibri" w:cs="Arial"/>
                <w:szCs w:val="22"/>
              </w:rPr>
            </w:pPr>
            <w:r w:rsidRPr="00D04F14">
              <w:rPr>
                <w:rFonts w:eastAsia="Calibri" w:cs="Arial"/>
                <w:szCs w:val="22"/>
              </w:rPr>
              <w:t>Sicherung und Schluss: Gallerywalk (Bei Lern-plakaten); wechselseitiges Abhören (Bei Spickzettel</w:t>
            </w:r>
          </w:p>
          <w:p w:rsidR="00D04F14" w:rsidRPr="00D04F14" w:rsidRDefault="00D04F14" w:rsidP="009E0321">
            <w:pPr>
              <w:rPr>
                <w:rFonts w:eastAsia="Calibri" w:cs="Arial"/>
                <w:szCs w:val="22"/>
              </w:rPr>
            </w:pPr>
            <w:r w:rsidRPr="00D04F14">
              <w:rPr>
                <w:rFonts w:eastAsia="Calibri" w:cs="Arial"/>
                <w:szCs w:val="22"/>
              </w:rPr>
              <w:t>Mögliche Fragen versuchen zu bean</w:t>
            </w:r>
            <w:r w:rsidRPr="00D04F14">
              <w:rPr>
                <w:rFonts w:eastAsia="Calibri" w:cs="Arial"/>
                <w:szCs w:val="22"/>
              </w:rPr>
              <w:t>t</w:t>
            </w:r>
            <w:r w:rsidRPr="00D04F14">
              <w:rPr>
                <w:rFonts w:eastAsia="Calibri" w:cs="Arial"/>
                <w:szCs w:val="22"/>
              </w:rPr>
              <w:t>worten:</w:t>
            </w:r>
          </w:p>
          <w:p w:rsidR="00D04F14" w:rsidRPr="00D04F14" w:rsidRDefault="00D04F14" w:rsidP="009E0321">
            <w:pPr>
              <w:rPr>
                <w:rFonts w:eastAsia="Calibri" w:cs="Arial"/>
                <w:szCs w:val="22"/>
              </w:rPr>
            </w:pPr>
            <w:r w:rsidRPr="00D04F14">
              <w:rPr>
                <w:rFonts w:eastAsia="Calibri" w:cs="Arial"/>
                <w:szCs w:val="22"/>
              </w:rPr>
              <w:t>- Warum tragen einige Muslima ein Kopftuch?</w:t>
            </w:r>
          </w:p>
          <w:p w:rsidR="00D04F14" w:rsidRPr="00D04F14" w:rsidRDefault="00D04F14" w:rsidP="009E0321">
            <w:pPr>
              <w:rPr>
                <w:rFonts w:eastAsia="Calibri" w:cs="Arial"/>
                <w:szCs w:val="22"/>
              </w:rPr>
            </w:pPr>
            <w:r w:rsidRPr="00D04F14">
              <w:rPr>
                <w:rFonts w:eastAsia="Calibri" w:cs="Arial"/>
                <w:szCs w:val="22"/>
              </w:rPr>
              <w:t>- Warum hat Muhammed Kriege g</w:t>
            </w:r>
            <w:r w:rsidRPr="00D04F14">
              <w:rPr>
                <w:rFonts w:eastAsia="Calibri" w:cs="Arial"/>
                <w:szCs w:val="22"/>
              </w:rPr>
              <w:t>e</w:t>
            </w:r>
            <w:r w:rsidRPr="00D04F14">
              <w:rPr>
                <w:rFonts w:eastAsia="Calibri" w:cs="Arial"/>
                <w:szCs w:val="22"/>
              </w:rPr>
              <w:t>führt?</w:t>
            </w:r>
          </w:p>
          <w:p w:rsidR="00D04F14" w:rsidRPr="00D04F14" w:rsidRDefault="00D04F14" w:rsidP="009E0321">
            <w:pPr>
              <w:rPr>
                <w:rFonts w:eastAsia="Calibri" w:cs="Arial"/>
                <w:szCs w:val="22"/>
              </w:rPr>
            </w:pPr>
            <w:r w:rsidRPr="00D04F14">
              <w:rPr>
                <w:rFonts w:eastAsia="Calibri" w:cs="Arial"/>
                <w:szCs w:val="22"/>
              </w:rPr>
              <w:t>- Warum ist fünfmal beten notwendig?</w:t>
            </w:r>
          </w:p>
          <w:p w:rsidR="00D04F14" w:rsidRPr="00D04F14" w:rsidRDefault="00D04F14" w:rsidP="009E0321">
            <w:pPr>
              <w:rPr>
                <w:rFonts w:eastAsia="Calibri" w:cs="Arial"/>
                <w:szCs w:val="22"/>
              </w:rPr>
            </w:pPr>
            <w:r w:rsidRPr="00D04F14">
              <w:rPr>
                <w:rFonts w:eastAsia="Calibri" w:cs="Arial"/>
                <w:szCs w:val="22"/>
              </w:rPr>
              <w:t>-…..</w:t>
            </w:r>
          </w:p>
        </w:tc>
      </w:tr>
      <w:tr w:rsidR="00D04F14" w:rsidRPr="00D04F14" w:rsidTr="005768DF">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auto"/>
          </w:tcPr>
          <w:p w:rsidR="00D04F14" w:rsidRPr="00D04F14" w:rsidRDefault="00D04F14" w:rsidP="009E0321">
            <w:pPr>
              <w:autoSpaceDE w:val="0"/>
              <w:autoSpaceDN w:val="0"/>
              <w:adjustRightInd w:val="0"/>
              <w:rPr>
                <w:rFonts w:cs="Arial"/>
                <w:szCs w:val="22"/>
              </w:rPr>
            </w:pPr>
          </w:p>
          <w:p w:rsidR="009F3D32" w:rsidRPr="00B11FD1" w:rsidRDefault="009F3D32" w:rsidP="009F3D32">
            <w:pPr>
              <w:spacing w:before="60"/>
              <w:rPr>
                <w:rFonts w:eastAsia="Calibri" w:cs="Arial"/>
                <w:b/>
                <w:szCs w:val="22"/>
              </w:rPr>
            </w:pPr>
            <w:r w:rsidRPr="00B11FD1">
              <w:rPr>
                <w:rFonts w:eastAsia="Calibri" w:cs="Arial"/>
                <w:b/>
                <w:szCs w:val="22"/>
              </w:rPr>
              <w:t>2.1 Wahrnehmungs- und Darste</w:t>
            </w:r>
            <w:r w:rsidRPr="00B11FD1">
              <w:rPr>
                <w:rFonts w:eastAsia="Calibri" w:cs="Arial"/>
                <w:b/>
                <w:szCs w:val="22"/>
              </w:rPr>
              <w:t>l</w:t>
            </w:r>
            <w:r w:rsidRPr="00B11FD1">
              <w:rPr>
                <w:rFonts w:eastAsia="Calibri" w:cs="Arial"/>
                <w:b/>
                <w:szCs w:val="22"/>
              </w:rPr>
              <w:t>lungfähigkeit</w:t>
            </w:r>
          </w:p>
          <w:p w:rsidR="00D04F14" w:rsidRPr="00D04F14" w:rsidRDefault="00D04F14" w:rsidP="009E0321">
            <w:pPr>
              <w:autoSpaceDE w:val="0"/>
              <w:autoSpaceDN w:val="0"/>
              <w:adjustRightInd w:val="0"/>
              <w:rPr>
                <w:rFonts w:cs="Arial"/>
                <w:szCs w:val="22"/>
              </w:rPr>
            </w:pPr>
            <w:r w:rsidRPr="00D04F14">
              <w:rPr>
                <w:rFonts w:cs="Arial"/>
                <w:szCs w:val="22"/>
              </w:rPr>
              <w:t>3</w:t>
            </w:r>
            <w:r w:rsidR="009F3D32">
              <w:rPr>
                <w:rFonts w:cs="Arial"/>
                <w:szCs w:val="22"/>
              </w:rPr>
              <w:t>.</w:t>
            </w:r>
            <w:r w:rsidRPr="00D04F14">
              <w:rPr>
                <w:rFonts w:cs="Arial"/>
                <w:szCs w:val="22"/>
              </w:rPr>
              <w:t xml:space="preserve"> grundlegende religiöse Ausdruck</w:t>
            </w:r>
            <w:r w:rsidRPr="00D04F14">
              <w:rPr>
                <w:rFonts w:cs="Arial"/>
                <w:szCs w:val="22"/>
              </w:rPr>
              <w:t>s</w:t>
            </w:r>
            <w:r w:rsidRPr="00D04F14">
              <w:rPr>
                <w:rFonts w:cs="Arial"/>
                <w:szCs w:val="22"/>
              </w:rPr>
              <w:t>formen (Symbole, Riten, Mythen, Räume, Zeiten)</w:t>
            </w:r>
          </w:p>
          <w:p w:rsidR="00D04F14" w:rsidRPr="00D04F14" w:rsidRDefault="00D04F14" w:rsidP="009E0321">
            <w:pPr>
              <w:autoSpaceDE w:val="0"/>
              <w:autoSpaceDN w:val="0"/>
              <w:adjustRightInd w:val="0"/>
              <w:rPr>
                <w:rFonts w:cs="Arial"/>
                <w:szCs w:val="22"/>
              </w:rPr>
            </w:pPr>
            <w:r w:rsidRPr="00D04F14">
              <w:rPr>
                <w:rFonts w:cs="Arial"/>
                <w:szCs w:val="22"/>
              </w:rPr>
              <w:t>wahrnehmen, sie in verschiedenen Kontexten wiedererkennen und sie einordnen</w:t>
            </w:r>
          </w:p>
          <w:p w:rsidR="00D04F14" w:rsidRPr="00D04F14" w:rsidRDefault="00D04F14" w:rsidP="009E0321">
            <w:pPr>
              <w:autoSpaceDE w:val="0"/>
              <w:autoSpaceDN w:val="0"/>
              <w:adjustRightInd w:val="0"/>
              <w:rPr>
                <w:rFonts w:cs="Arial"/>
                <w:szCs w:val="22"/>
              </w:rPr>
            </w:pPr>
          </w:p>
          <w:p w:rsidR="00D04F14" w:rsidRPr="00D04F14" w:rsidRDefault="00D04F14" w:rsidP="009E0321">
            <w:pPr>
              <w:autoSpaceDE w:val="0"/>
              <w:autoSpaceDN w:val="0"/>
              <w:adjustRightInd w:val="0"/>
              <w:rPr>
                <w:rFonts w:cs="Arial"/>
                <w:szCs w:val="22"/>
              </w:rPr>
            </w:pPr>
          </w:p>
          <w:p w:rsidR="009F3D32" w:rsidRPr="009F3D32" w:rsidRDefault="009F3D32" w:rsidP="009E0321">
            <w:pPr>
              <w:autoSpaceDE w:val="0"/>
              <w:autoSpaceDN w:val="0"/>
              <w:adjustRightInd w:val="0"/>
              <w:rPr>
                <w:rFonts w:cs="Arial"/>
                <w:b/>
                <w:szCs w:val="22"/>
              </w:rPr>
            </w:pPr>
            <w:r w:rsidRPr="009F3D32">
              <w:rPr>
                <w:rFonts w:cs="Arial"/>
                <w:b/>
                <w:szCs w:val="22"/>
              </w:rPr>
              <w:t>2.2. Deutungsfähigkeit</w:t>
            </w:r>
          </w:p>
          <w:p w:rsidR="00D04F14" w:rsidRPr="00D04F14" w:rsidRDefault="00D04F14" w:rsidP="009E0321">
            <w:pPr>
              <w:autoSpaceDE w:val="0"/>
              <w:autoSpaceDN w:val="0"/>
              <w:adjustRightInd w:val="0"/>
              <w:rPr>
                <w:rFonts w:cs="Arial"/>
                <w:szCs w:val="22"/>
              </w:rPr>
            </w:pPr>
            <w:r w:rsidRPr="00D04F14">
              <w:rPr>
                <w:rFonts w:cs="Arial"/>
                <w:szCs w:val="22"/>
              </w:rPr>
              <w:t>3</w:t>
            </w:r>
            <w:r w:rsidR="009F3D32">
              <w:rPr>
                <w:rFonts w:cs="Arial"/>
                <w:szCs w:val="22"/>
              </w:rPr>
              <w:t>.</w:t>
            </w:r>
            <w:r w:rsidRPr="00D04F14">
              <w:rPr>
                <w:rFonts w:cs="Arial"/>
                <w:szCs w:val="22"/>
              </w:rPr>
              <w:t xml:space="preserve"> Texte, insbesondere biblische, sachgemäß und methodisch refle</w:t>
            </w:r>
            <w:r w:rsidRPr="00D04F14">
              <w:rPr>
                <w:rFonts w:cs="Arial"/>
                <w:szCs w:val="22"/>
              </w:rPr>
              <w:t>k</w:t>
            </w:r>
            <w:r w:rsidRPr="00D04F14">
              <w:rPr>
                <w:rFonts w:cs="Arial"/>
                <w:szCs w:val="22"/>
              </w:rPr>
              <w:t>tiert auslegen</w:t>
            </w:r>
          </w:p>
          <w:p w:rsidR="00D04F14" w:rsidRPr="00D04F14" w:rsidRDefault="00D04F14" w:rsidP="009E0321">
            <w:pPr>
              <w:autoSpaceDE w:val="0"/>
              <w:autoSpaceDN w:val="0"/>
              <w:adjustRightInd w:val="0"/>
              <w:rPr>
                <w:rFonts w:cs="Arial"/>
                <w:szCs w:val="22"/>
              </w:rPr>
            </w:pPr>
          </w:p>
          <w:p w:rsidR="00D04F14" w:rsidRPr="00D04F14" w:rsidRDefault="00D04F14" w:rsidP="009E0321">
            <w:pPr>
              <w:autoSpaceDE w:val="0"/>
              <w:autoSpaceDN w:val="0"/>
              <w:adjustRightInd w:val="0"/>
              <w:rPr>
                <w:rFonts w:cs="Arial"/>
                <w:szCs w:val="22"/>
              </w:rPr>
            </w:pPr>
          </w:p>
          <w:p w:rsidR="009F3D32" w:rsidRPr="009F3D32" w:rsidRDefault="009F3D32" w:rsidP="009E0321">
            <w:pPr>
              <w:autoSpaceDE w:val="0"/>
              <w:autoSpaceDN w:val="0"/>
              <w:adjustRightInd w:val="0"/>
              <w:rPr>
                <w:rFonts w:cs="Arial"/>
                <w:b/>
                <w:szCs w:val="22"/>
              </w:rPr>
            </w:pPr>
            <w:r w:rsidRPr="009F3D32">
              <w:rPr>
                <w:rFonts w:cs="Arial"/>
                <w:b/>
                <w:szCs w:val="22"/>
              </w:rPr>
              <w:t>2.4 Dialogfähigkeit</w:t>
            </w:r>
          </w:p>
          <w:p w:rsidR="00D04F14" w:rsidRPr="00D04F14" w:rsidRDefault="00D04F14" w:rsidP="009E0321">
            <w:pPr>
              <w:autoSpaceDE w:val="0"/>
              <w:autoSpaceDN w:val="0"/>
              <w:adjustRightInd w:val="0"/>
              <w:rPr>
                <w:rFonts w:cs="Arial"/>
                <w:szCs w:val="22"/>
              </w:rPr>
            </w:pPr>
            <w:r w:rsidRPr="00D04F14">
              <w:rPr>
                <w:rFonts w:cs="Arial"/>
                <w:szCs w:val="22"/>
              </w:rPr>
              <w:t>3</w:t>
            </w:r>
            <w:r w:rsidR="009F3D32">
              <w:rPr>
                <w:rFonts w:cs="Arial"/>
                <w:szCs w:val="22"/>
              </w:rPr>
              <w:t>.</w:t>
            </w:r>
            <w:r w:rsidRPr="00D04F14">
              <w:rPr>
                <w:rFonts w:cs="Arial"/>
                <w:szCs w:val="22"/>
              </w:rPr>
              <w:t xml:space="preserve"> sich aus der Perspektive des chris</w:t>
            </w:r>
            <w:r w:rsidRPr="00D04F14">
              <w:rPr>
                <w:rFonts w:cs="Arial"/>
                <w:szCs w:val="22"/>
              </w:rPr>
              <w:t>t</w:t>
            </w:r>
            <w:r w:rsidRPr="00D04F14">
              <w:rPr>
                <w:rFonts w:cs="Arial"/>
                <w:szCs w:val="22"/>
              </w:rPr>
              <w:t>lichen Glaubens mit anderen religi</w:t>
            </w:r>
            <w:r w:rsidRPr="00D04F14">
              <w:rPr>
                <w:rFonts w:cs="Arial"/>
                <w:szCs w:val="22"/>
              </w:rPr>
              <w:t>ö</w:t>
            </w:r>
            <w:r w:rsidRPr="00D04F14">
              <w:rPr>
                <w:rFonts w:cs="Arial"/>
                <w:szCs w:val="22"/>
              </w:rPr>
              <w:t>sen und nichtreligiösen</w:t>
            </w:r>
            <w:r w:rsidR="00675CC2">
              <w:rPr>
                <w:rFonts w:cs="Arial"/>
                <w:szCs w:val="22"/>
              </w:rPr>
              <w:t xml:space="preserve"> </w:t>
            </w:r>
            <w:r w:rsidRPr="00D04F14">
              <w:rPr>
                <w:rFonts w:cs="Arial"/>
                <w:szCs w:val="22"/>
              </w:rPr>
              <w:t>Überzeugu</w:t>
            </w:r>
            <w:r w:rsidRPr="00D04F14">
              <w:rPr>
                <w:rFonts w:cs="Arial"/>
                <w:szCs w:val="22"/>
              </w:rPr>
              <w:t>n</w:t>
            </w:r>
            <w:r w:rsidRPr="00D04F14">
              <w:rPr>
                <w:rFonts w:cs="Arial"/>
                <w:szCs w:val="22"/>
              </w:rPr>
              <w:t>gen auseinandersetzen</w:t>
            </w:r>
          </w:p>
          <w:p w:rsidR="00D04F14" w:rsidRPr="00D04F14" w:rsidRDefault="00D04F14" w:rsidP="009E0321">
            <w:pPr>
              <w:autoSpaceDE w:val="0"/>
              <w:autoSpaceDN w:val="0"/>
              <w:adjustRightInd w:val="0"/>
              <w:rPr>
                <w:rFonts w:cs="Arial"/>
                <w:szCs w:val="22"/>
              </w:rPr>
            </w:pPr>
          </w:p>
          <w:p w:rsidR="00D04F14" w:rsidRPr="00D04F14" w:rsidRDefault="00D04F14" w:rsidP="009E0321">
            <w:pPr>
              <w:autoSpaceDE w:val="0"/>
              <w:autoSpaceDN w:val="0"/>
              <w:adjustRightInd w:val="0"/>
              <w:rPr>
                <w:rFonts w:cs="Arial"/>
                <w:szCs w:val="22"/>
              </w:rPr>
            </w:pPr>
            <w:r w:rsidRPr="00D04F14">
              <w:rPr>
                <w:rFonts w:cs="Arial"/>
                <w:szCs w:val="22"/>
              </w:rPr>
              <w:t>2</w:t>
            </w:r>
            <w:r w:rsidR="009F3D32">
              <w:rPr>
                <w:rFonts w:cs="Arial"/>
                <w:szCs w:val="22"/>
              </w:rPr>
              <w:t>.</w:t>
            </w:r>
            <w:r w:rsidRPr="00D04F14">
              <w:rPr>
                <w:rFonts w:cs="Arial"/>
                <w:szCs w:val="22"/>
              </w:rPr>
              <w:t xml:space="preserve"> Gemeinsamkeiten und Unterschi</w:t>
            </w:r>
            <w:r w:rsidRPr="00D04F14">
              <w:rPr>
                <w:rFonts w:cs="Arial"/>
                <w:szCs w:val="22"/>
              </w:rPr>
              <w:t>e</w:t>
            </w:r>
            <w:r w:rsidRPr="00D04F14">
              <w:rPr>
                <w:rFonts w:cs="Arial"/>
                <w:szCs w:val="22"/>
              </w:rPr>
              <w:t>de religiöser und nichtreligiöser Übe</w:t>
            </w:r>
            <w:r w:rsidRPr="00D04F14">
              <w:rPr>
                <w:rFonts w:cs="Arial"/>
                <w:szCs w:val="22"/>
              </w:rPr>
              <w:t>r</w:t>
            </w:r>
            <w:r w:rsidRPr="00D04F14">
              <w:rPr>
                <w:rFonts w:cs="Arial"/>
                <w:szCs w:val="22"/>
              </w:rPr>
              <w:t>zeugungen benennen und sie im Hi</w:t>
            </w:r>
            <w:r w:rsidRPr="00D04F14">
              <w:rPr>
                <w:rFonts w:cs="Arial"/>
                <w:szCs w:val="22"/>
              </w:rPr>
              <w:t>n</w:t>
            </w:r>
            <w:r w:rsidRPr="00D04F14">
              <w:rPr>
                <w:rFonts w:cs="Arial"/>
                <w:szCs w:val="22"/>
              </w:rPr>
              <w:t xml:space="preserve">blick auf mögliche Dialogpartner </w:t>
            </w:r>
            <w:r w:rsidRPr="00D04F14">
              <w:rPr>
                <w:rFonts w:cs="Arial"/>
                <w:szCs w:val="22"/>
              </w:rPr>
              <w:lastRenderedPageBreak/>
              <w:t>kommunizieren</w:t>
            </w:r>
          </w:p>
          <w:p w:rsidR="00D04F14" w:rsidRPr="00D04F14" w:rsidRDefault="00D04F14" w:rsidP="009E0321">
            <w:pPr>
              <w:autoSpaceDE w:val="0"/>
              <w:autoSpaceDN w:val="0"/>
              <w:adjustRightInd w:val="0"/>
              <w:rPr>
                <w:rFonts w:eastAsia="Calibri" w:cs="Arial"/>
                <w:szCs w:val="22"/>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D04F14" w:rsidRPr="00D04F14" w:rsidRDefault="00D04F14" w:rsidP="009E0321">
            <w:pPr>
              <w:rPr>
                <w:rFonts w:eastAsia="Calibri" w:cs="Arial"/>
                <w:szCs w:val="22"/>
              </w:rPr>
            </w:pPr>
          </w:p>
          <w:p w:rsidR="00E63138" w:rsidRPr="00E63138" w:rsidRDefault="00D04F14" w:rsidP="009E0321">
            <w:pPr>
              <w:rPr>
                <w:rFonts w:eastAsia="Calibri" w:cs="Arial"/>
                <w:b/>
                <w:szCs w:val="22"/>
              </w:rPr>
            </w:pPr>
            <w:r w:rsidRPr="00E63138">
              <w:rPr>
                <w:rFonts w:eastAsia="Calibri" w:cs="Arial"/>
                <w:b/>
                <w:szCs w:val="22"/>
              </w:rPr>
              <w:t xml:space="preserve">3.2.7 </w:t>
            </w:r>
            <w:r w:rsidR="00E63138" w:rsidRPr="00E63138">
              <w:rPr>
                <w:rFonts w:eastAsia="Calibri" w:cs="Arial"/>
                <w:b/>
                <w:szCs w:val="22"/>
              </w:rPr>
              <w:t>Religionen und Weltanscha</w:t>
            </w:r>
            <w:r w:rsidR="00E63138" w:rsidRPr="00E63138">
              <w:rPr>
                <w:rFonts w:eastAsia="Calibri" w:cs="Arial"/>
                <w:b/>
                <w:szCs w:val="22"/>
              </w:rPr>
              <w:t>u</w:t>
            </w:r>
            <w:r w:rsidR="00E63138" w:rsidRPr="00E63138">
              <w:rPr>
                <w:rFonts w:eastAsia="Calibri" w:cs="Arial"/>
                <w:b/>
                <w:szCs w:val="22"/>
              </w:rPr>
              <w:t xml:space="preserve">ungen </w:t>
            </w:r>
          </w:p>
          <w:p w:rsidR="00D04F14" w:rsidRPr="00D04F14" w:rsidRDefault="00D04F14" w:rsidP="009E0321">
            <w:pPr>
              <w:rPr>
                <w:rFonts w:eastAsia="Calibri" w:cs="Arial"/>
                <w:szCs w:val="22"/>
              </w:rPr>
            </w:pPr>
            <w:r w:rsidRPr="00D04F14">
              <w:rPr>
                <w:rFonts w:eastAsia="Calibri" w:cs="Arial"/>
                <w:szCs w:val="22"/>
              </w:rPr>
              <w:t>(2) Gemeinsamkeiten und Unte</w:t>
            </w:r>
            <w:r w:rsidRPr="00D04F14">
              <w:rPr>
                <w:rFonts w:eastAsia="Calibri" w:cs="Arial"/>
                <w:szCs w:val="22"/>
              </w:rPr>
              <w:t>r</w:t>
            </w:r>
            <w:r w:rsidRPr="00D04F14">
              <w:rPr>
                <w:rFonts w:eastAsia="Calibri" w:cs="Arial"/>
                <w:szCs w:val="22"/>
              </w:rPr>
              <w:t>schiede zwischen Christentum, Islam und Judentum erläutern (zum Beispiel Heilige Schriften, Gebäude, Überze</w:t>
            </w:r>
            <w:r w:rsidRPr="00D04F14">
              <w:rPr>
                <w:rFonts w:eastAsia="Calibri" w:cs="Arial"/>
                <w:szCs w:val="22"/>
              </w:rPr>
              <w:t>u</w:t>
            </w:r>
            <w:r w:rsidRPr="00D04F14">
              <w:rPr>
                <w:rFonts w:eastAsia="Calibri" w:cs="Arial"/>
                <w:szCs w:val="22"/>
              </w:rPr>
              <w:t>gungen, Feste, Bräuche)</w:t>
            </w: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E63138" w:rsidRPr="00E63138" w:rsidRDefault="00D04F14" w:rsidP="009E0321">
            <w:pPr>
              <w:rPr>
                <w:rFonts w:eastAsia="Calibri" w:cs="Arial"/>
                <w:b/>
                <w:szCs w:val="22"/>
              </w:rPr>
            </w:pPr>
            <w:r w:rsidRPr="00E63138">
              <w:rPr>
                <w:rFonts w:eastAsia="Calibri" w:cs="Arial"/>
                <w:b/>
                <w:szCs w:val="22"/>
              </w:rPr>
              <w:t xml:space="preserve">3.2.3 </w:t>
            </w:r>
            <w:r w:rsidR="00E63138" w:rsidRPr="00E63138">
              <w:rPr>
                <w:rFonts w:eastAsia="Calibri" w:cs="Arial"/>
                <w:b/>
                <w:szCs w:val="22"/>
              </w:rPr>
              <w:t>Bibel</w:t>
            </w:r>
          </w:p>
          <w:p w:rsidR="00D04F14" w:rsidRPr="00D04F14" w:rsidRDefault="00D04F14" w:rsidP="009E0321">
            <w:pPr>
              <w:rPr>
                <w:rFonts w:eastAsia="Calibri" w:cs="Arial"/>
                <w:szCs w:val="22"/>
              </w:rPr>
            </w:pPr>
            <w:r w:rsidRPr="00D04F14">
              <w:rPr>
                <w:rFonts w:eastAsia="Calibri" w:cs="Arial"/>
                <w:szCs w:val="22"/>
              </w:rPr>
              <w:t>(3) Unterschiede des Gebrauchs von Heiligen Schriften in den monotheist</w:t>
            </w:r>
            <w:r w:rsidRPr="00D04F14">
              <w:rPr>
                <w:rFonts w:eastAsia="Calibri" w:cs="Arial"/>
                <w:szCs w:val="22"/>
              </w:rPr>
              <w:t>i</w:t>
            </w:r>
            <w:r w:rsidRPr="00D04F14">
              <w:rPr>
                <w:rFonts w:eastAsia="Calibri" w:cs="Arial"/>
                <w:szCs w:val="22"/>
              </w:rPr>
              <w:t>schen Religionen (Christentum, J</w:t>
            </w:r>
            <w:r w:rsidRPr="00D04F14">
              <w:rPr>
                <w:rFonts w:eastAsia="Calibri" w:cs="Arial"/>
                <w:szCs w:val="22"/>
              </w:rPr>
              <w:t>u</w:t>
            </w:r>
            <w:r w:rsidRPr="00D04F14">
              <w:rPr>
                <w:rFonts w:eastAsia="Calibri" w:cs="Arial"/>
                <w:szCs w:val="22"/>
              </w:rPr>
              <w:t>dentum und I</w:t>
            </w:r>
            <w:r w:rsidR="00675CC2">
              <w:rPr>
                <w:rFonts w:eastAsia="Calibri" w:cs="Arial"/>
                <w:szCs w:val="22"/>
              </w:rPr>
              <w:t>s</w:t>
            </w:r>
            <w:r w:rsidRPr="00D04F14">
              <w:rPr>
                <w:rFonts w:eastAsia="Calibri" w:cs="Arial"/>
                <w:szCs w:val="22"/>
              </w:rPr>
              <w:t>lam) entfalten.</w:t>
            </w: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E63138" w:rsidRPr="00E63138" w:rsidRDefault="00D04F14" w:rsidP="009E0321">
            <w:pPr>
              <w:rPr>
                <w:rFonts w:eastAsia="Calibri" w:cs="Arial"/>
                <w:b/>
                <w:szCs w:val="22"/>
              </w:rPr>
            </w:pPr>
            <w:r w:rsidRPr="00E63138">
              <w:rPr>
                <w:rFonts w:eastAsia="Calibri" w:cs="Arial"/>
                <w:b/>
                <w:szCs w:val="22"/>
              </w:rPr>
              <w:t xml:space="preserve">3.2 5 </w:t>
            </w:r>
            <w:r w:rsidR="00E63138" w:rsidRPr="00E63138">
              <w:rPr>
                <w:rFonts w:eastAsia="Calibri" w:cs="Arial"/>
                <w:b/>
                <w:szCs w:val="22"/>
              </w:rPr>
              <w:t>Jesus Christus</w:t>
            </w:r>
          </w:p>
          <w:p w:rsidR="00D04F14" w:rsidRPr="00D04F14" w:rsidRDefault="00D04F14" w:rsidP="009E0321">
            <w:pPr>
              <w:rPr>
                <w:rFonts w:eastAsia="Calibri" w:cs="Arial"/>
                <w:szCs w:val="22"/>
              </w:rPr>
            </w:pPr>
            <w:r w:rsidRPr="00D04F14">
              <w:rPr>
                <w:rFonts w:eastAsia="Calibri" w:cs="Arial"/>
                <w:szCs w:val="22"/>
              </w:rPr>
              <w:t xml:space="preserve">(3) die Darstellung Jesu im Koran mit biblischen Quellen ver-gleichen </w:t>
            </w: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19525B" w:rsidRPr="0019525B" w:rsidRDefault="00D04F14" w:rsidP="009E0321">
            <w:pPr>
              <w:rPr>
                <w:rFonts w:eastAsia="Calibri" w:cs="Arial"/>
                <w:b/>
                <w:szCs w:val="22"/>
              </w:rPr>
            </w:pPr>
            <w:r w:rsidRPr="0019525B">
              <w:rPr>
                <w:rFonts w:eastAsia="Calibri" w:cs="Arial"/>
                <w:b/>
                <w:szCs w:val="22"/>
              </w:rPr>
              <w:t xml:space="preserve">3.2.7 </w:t>
            </w:r>
            <w:r w:rsidR="0019525B" w:rsidRPr="0019525B">
              <w:rPr>
                <w:rFonts w:eastAsia="Calibri" w:cs="Arial"/>
                <w:b/>
                <w:szCs w:val="22"/>
              </w:rPr>
              <w:t>Religionen</w:t>
            </w:r>
            <w:r w:rsidR="00E63138" w:rsidRPr="0019525B">
              <w:rPr>
                <w:rFonts w:eastAsia="Calibri" w:cs="Arial"/>
                <w:b/>
                <w:szCs w:val="22"/>
              </w:rPr>
              <w:t xml:space="preserve"> und </w:t>
            </w:r>
            <w:r w:rsidR="0019525B" w:rsidRPr="0019525B">
              <w:rPr>
                <w:rFonts w:eastAsia="Calibri" w:cs="Arial"/>
                <w:b/>
                <w:szCs w:val="22"/>
              </w:rPr>
              <w:t>Weltanscha</w:t>
            </w:r>
            <w:r w:rsidR="0019525B" w:rsidRPr="0019525B">
              <w:rPr>
                <w:rFonts w:eastAsia="Calibri" w:cs="Arial"/>
                <w:b/>
                <w:szCs w:val="22"/>
              </w:rPr>
              <w:t>u</w:t>
            </w:r>
            <w:r w:rsidR="0019525B" w:rsidRPr="0019525B">
              <w:rPr>
                <w:rFonts w:eastAsia="Calibri" w:cs="Arial"/>
                <w:b/>
                <w:szCs w:val="22"/>
              </w:rPr>
              <w:t>ungen</w:t>
            </w:r>
            <w:r w:rsidR="00E63138" w:rsidRPr="0019525B">
              <w:rPr>
                <w:rFonts w:eastAsia="Calibri" w:cs="Arial"/>
                <w:b/>
                <w:szCs w:val="22"/>
              </w:rPr>
              <w:t xml:space="preserve"> </w:t>
            </w:r>
          </w:p>
          <w:p w:rsidR="00D04F14" w:rsidRPr="00D04F14" w:rsidRDefault="00D04F14" w:rsidP="009E0321">
            <w:pPr>
              <w:rPr>
                <w:rFonts w:eastAsia="Calibri" w:cs="Arial"/>
                <w:szCs w:val="22"/>
              </w:rPr>
            </w:pPr>
            <w:r w:rsidRPr="00D04F14">
              <w:rPr>
                <w:rFonts w:eastAsia="Calibri" w:cs="Arial"/>
                <w:szCs w:val="22"/>
              </w:rPr>
              <w:t>(1) Wurzeln und Ausprä</w:t>
            </w:r>
            <w:r w:rsidR="00C71F49">
              <w:rPr>
                <w:rFonts w:eastAsia="Calibri" w:cs="Arial"/>
                <w:szCs w:val="22"/>
              </w:rPr>
              <w:t>g</w:t>
            </w:r>
            <w:r w:rsidRPr="00D04F14">
              <w:rPr>
                <w:rFonts w:eastAsia="Calibri" w:cs="Arial"/>
                <w:szCs w:val="22"/>
              </w:rPr>
              <w:t>ungen des Islam erläutern (zum Beispiel Bede</w:t>
            </w:r>
            <w:r w:rsidRPr="00D04F14">
              <w:rPr>
                <w:rFonts w:eastAsia="Calibri" w:cs="Arial"/>
                <w:szCs w:val="22"/>
              </w:rPr>
              <w:t>u</w:t>
            </w:r>
            <w:r w:rsidRPr="00D04F14">
              <w:rPr>
                <w:rFonts w:eastAsia="Calibri" w:cs="Arial"/>
                <w:szCs w:val="22"/>
              </w:rPr>
              <w:t>tung Mohammeds, Koran. […] Gla</w:t>
            </w:r>
            <w:r w:rsidRPr="00D04F14">
              <w:rPr>
                <w:rFonts w:eastAsia="Calibri" w:cs="Arial"/>
                <w:szCs w:val="22"/>
              </w:rPr>
              <w:t>u</w:t>
            </w:r>
            <w:r w:rsidRPr="00D04F14">
              <w:rPr>
                <w:rFonts w:eastAsia="Calibri" w:cs="Arial"/>
                <w:szCs w:val="22"/>
              </w:rPr>
              <w:t>bensgrundsätze]</w:t>
            </w: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D04F14" w:rsidP="009E0321">
            <w:pPr>
              <w:rPr>
                <w:rFonts w:eastAsia="Calibri" w:cs="Arial"/>
                <w:szCs w:val="22"/>
              </w:rPr>
            </w:pPr>
          </w:p>
          <w:p w:rsidR="00D04F14" w:rsidRPr="00D04F14" w:rsidRDefault="0019525B" w:rsidP="00D04F14">
            <w:pPr>
              <w:rPr>
                <w:rFonts w:eastAsia="Calibri" w:cs="Arial"/>
                <w:szCs w:val="22"/>
              </w:rPr>
            </w:pPr>
            <w:r>
              <w:rPr>
                <w:rFonts w:eastAsia="Calibri" w:cs="Arial"/>
                <w:szCs w:val="22"/>
              </w:rPr>
              <w:t>(3)</w:t>
            </w:r>
            <w:r w:rsidR="00D04F14" w:rsidRPr="00D04F14">
              <w:rPr>
                <w:rFonts w:eastAsia="Calibri" w:cs="Arial"/>
                <w:szCs w:val="22"/>
              </w:rPr>
              <w:t xml:space="preserve"> Kriterien für einen Dia-log zw</w:t>
            </w:r>
            <w:r w:rsidR="00D04F14" w:rsidRPr="00D04F14">
              <w:rPr>
                <w:rFonts w:eastAsia="Calibri" w:cs="Arial"/>
                <w:szCs w:val="22"/>
              </w:rPr>
              <w:t>i</w:t>
            </w:r>
            <w:r w:rsidR="00D04F14" w:rsidRPr="00D04F14">
              <w:rPr>
                <w:rFonts w:eastAsia="Calibri" w:cs="Arial"/>
                <w:szCs w:val="22"/>
              </w:rPr>
              <w:t>schen Angehörigen verschiedener Religionen formulieren.</w:t>
            </w:r>
          </w:p>
        </w:tc>
        <w:tc>
          <w:tcPr>
            <w:tcW w:w="1246" w:type="pct"/>
            <w:vMerge/>
            <w:tcBorders>
              <w:left w:val="single" w:sz="4" w:space="0" w:color="auto"/>
              <w:bottom w:val="single" w:sz="4" w:space="0" w:color="auto"/>
              <w:right w:val="single" w:sz="4" w:space="0" w:color="auto"/>
            </w:tcBorders>
            <w:shd w:val="clear" w:color="auto" w:fill="auto"/>
          </w:tcPr>
          <w:p w:rsidR="00D04F14" w:rsidRPr="00D04F14" w:rsidRDefault="00D04F14" w:rsidP="005967AB">
            <w:pPr>
              <w:numPr>
                <w:ilvl w:val="0"/>
                <w:numId w:val="1"/>
              </w:numPr>
              <w:spacing w:before="60"/>
              <w:rPr>
                <w:rFonts w:eastAsia="Calibri" w:cs="Arial"/>
                <w:szCs w:val="22"/>
              </w:rPr>
            </w:pPr>
          </w:p>
        </w:tc>
        <w:tc>
          <w:tcPr>
            <w:tcW w:w="1271" w:type="pct"/>
            <w:vMerge/>
            <w:tcBorders>
              <w:left w:val="single" w:sz="4" w:space="0" w:color="auto"/>
              <w:bottom w:val="single" w:sz="4" w:space="0" w:color="auto"/>
              <w:right w:val="single" w:sz="4" w:space="0" w:color="auto"/>
            </w:tcBorders>
            <w:shd w:val="clear" w:color="auto" w:fill="auto"/>
          </w:tcPr>
          <w:p w:rsidR="00D04F14" w:rsidRPr="00D04F14" w:rsidRDefault="00D04F14" w:rsidP="009E0321">
            <w:pPr>
              <w:spacing w:before="60"/>
              <w:rPr>
                <w:rFonts w:eastAsia="Calibri" w:cs="Arial"/>
                <w:szCs w:val="22"/>
              </w:rPr>
            </w:pPr>
          </w:p>
        </w:tc>
      </w:tr>
    </w:tbl>
    <w:p w:rsidR="006F70D1" w:rsidRDefault="006F70D1" w:rsidP="002C4E3E">
      <w:pPr>
        <w:jc w:val="both"/>
        <w:rPr>
          <w:rFonts w:cs="Arial"/>
          <w:i/>
          <w:szCs w:val="22"/>
        </w:rPr>
      </w:pPr>
    </w:p>
    <w:p w:rsidR="00164EE2" w:rsidRDefault="009F3D32" w:rsidP="009F3D32">
      <w:pPr>
        <w:rPr>
          <w:rFonts w:cs="Arial"/>
          <w:i/>
          <w:szCs w:val="22"/>
        </w:rPr>
      </w:pPr>
      <w:r>
        <w:rPr>
          <w:rFonts w:cs="Arial"/>
          <w:i/>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970"/>
        <w:gridCol w:w="3967"/>
        <w:gridCol w:w="4047"/>
      </w:tblGrid>
      <w:tr w:rsidR="00E87110" w:rsidRPr="00383369" w:rsidTr="00CB6D4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F3B4A" w:rsidRDefault="00E87110" w:rsidP="003B2C86">
            <w:pPr>
              <w:pStyle w:val="bcTab"/>
              <w:widowControl w:val="0"/>
            </w:pPr>
            <w:r w:rsidRPr="00383369">
              <w:lastRenderedPageBreak/>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r w:rsidRPr="00383369">
              <w:br w:type="page"/>
            </w:r>
            <w:bookmarkStart w:id="19" w:name="_Toc481586502"/>
            <w:r w:rsidR="00283D12">
              <w:t>6</w:t>
            </w:r>
            <w:r w:rsidRPr="00383369">
              <w:t xml:space="preserve">. </w:t>
            </w:r>
            <w:r w:rsidR="001D2935">
              <w:t>Auf</w:t>
            </w:r>
            <w:r w:rsidR="000B51E9">
              <w:t xml:space="preserve"> was vertraue ich? </w:t>
            </w:r>
            <w:r w:rsidR="004F3B4A">
              <w:t>–</w:t>
            </w:r>
            <w:r w:rsidR="000B51E9">
              <w:t xml:space="preserve"> Reformation</w:t>
            </w:r>
            <w:bookmarkEnd w:id="19"/>
          </w:p>
          <w:p w:rsidR="00E87110" w:rsidRPr="00383369" w:rsidRDefault="004F3B4A" w:rsidP="005768DF">
            <w:pPr>
              <w:pStyle w:val="bcTabcaStd"/>
            </w:pPr>
            <w:r>
              <w:t>ca. 12</w:t>
            </w:r>
            <w:r w:rsidRPr="00D72B29">
              <w:t xml:space="preserve"> Std.</w:t>
            </w:r>
            <w:r w:rsidR="000B51E9">
              <w:t xml:space="preserve"> </w:t>
            </w:r>
          </w:p>
        </w:tc>
      </w:tr>
      <w:tr w:rsidR="00E87110" w:rsidRPr="00383369" w:rsidTr="00CB6D4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87110" w:rsidRDefault="000B695C" w:rsidP="000B695C">
            <w:pPr>
              <w:pStyle w:val="bcTabVortext"/>
              <w:tabs>
                <w:tab w:val="left" w:pos="0"/>
              </w:tabs>
              <w:spacing w:before="60"/>
            </w:pPr>
            <w:r w:rsidRPr="000B695C">
              <w:t>Was bin ich wert? Wie gehe ich mit Niederlagen um? Was macht mich stark? Worauf kann ich vertrauen? Bezug zur Reformation.</w:t>
            </w:r>
          </w:p>
          <w:p w:rsidR="00966609" w:rsidRPr="00383369" w:rsidRDefault="00966609" w:rsidP="000B695C">
            <w:pPr>
              <w:pStyle w:val="bcTabVortext"/>
              <w:spacing w:before="60"/>
            </w:pPr>
          </w:p>
        </w:tc>
      </w:tr>
      <w:tr w:rsidR="00E87110" w:rsidRPr="00383369" w:rsidTr="005768DF">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87110" w:rsidRPr="00383369" w:rsidRDefault="00E87110" w:rsidP="001A4D99">
            <w:pPr>
              <w:pStyle w:val="bcTabweiKompetenzen"/>
            </w:pPr>
            <w:r w:rsidRPr="00383369">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rsidR="00E87110" w:rsidRPr="00383369" w:rsidRDefault="00E87110" w:rsidP="001A4D99">
            <w:pPr>
              <w:pStyle w:val="bcTabweiKompetenzen"/>
            </w:pPr>
            <w:r w:rsidRPr="00383369">
              <w:t>Inhaltsbezogene Kompetenzen</w:t>
            </w:r>
          </w:p>
        </w:tc>
        <w:tc>
          <w:tcPr>
            <w:tcW w:w="124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87110" w:rsidRPr="00383369" w:rsidRDefault="00E87110" w:rsidP="001A4D99">
            <w:pPr>
              <w:pStyle w:val="bcTabschwKompetenzen"/>
            </w:pPr>
            <w:r w:rsidRPr="00383369">
              <w:t>Konkretisierung,</w:t>
            </w:r>
            <w:r w:rsidRPr="00383369">
              <w:br/>
              <w:t>Vorgehen im Unterricht</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tcPr>
          <w:p w:rsidR="00E87110" w:rsidRPr="00383369" w:rsidRDefault="00E87110" w:rsidP="001A4D99">
            <w:pPr>
              <w:pStyle w:val="bcTabschwKompetenzen"/>
            </w:pPr>
            <w:r w:rsidRPr="00383369">
              <w:t xml:space="preserve">Hinweise, Arbeitsmittel, </w:t>
            </w:r>
            <w:r w:rsidRPr="00383369">
              <w:br/>
              <w:t>Organisation, Verweise</w:t>
            </w:r>
          </w:p>
        </w:tc>
      </w:tr>
      <w:tr w:rsidR="00E87110" w:rsidRPr="00383369" w:rsidTr="005768DF">
        <w:trPr>
          <w:trHeight w:val="20"/>
        </w:trPr>
        <w:tc>
          <w:tcPr>
            <w:tcW w:w="24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87110" w:rsidRPr="00383369" w:rsidRDefault="00E87110" w:rsidP="001A4D99">
            <w:pPr>
              <w:jc w:val="center"/>
              <w:rPr>
                <w:rFonts w:eastAsia="Calibri"/>
                <w:szCs w:val="22"/>
              </w:rPr>
            </w:pPr>
            <w:r w:rsidRPr="00383369">
              <w:rPr>
                <w:szCs w:val="22"/>
              </w:rPr>
              <w:t>Die Schülerinnen und Schüler können</w:t>
            </w:r>
          </w:p>
        </w:tc>
        <w:tc>
          <w:tcPr>
            <w:tcW w:w="1246" w:type="pct"/>
            <w:vMerge w:val="restart"/>
            <w:tcBorders>
              <w:top w:val="single" w:sz="4" w:space="0" w:color="auto"/>
              <w:left w:val="single" w:sz="4" w:space="0" w:color="auto"/>
              <w:right w:val="single" w:sz="4" w:space="0" w:color="auto"/>
            </w:tcBorders>
            <w:shd w:val="clear" w:color="auto" w:fill="auto"/>
          </w:tcPr>
          <w:p w:rsidR="00E87110" w:rsidRPr="001A5A89" w:rsidRDefault="00E87110" w:rsidP="00223B11">
            <w:pPr>
              <w:spacing w:before="60"/>
              <w:ind w:left="34"/>
              <w:rPr>
                <w:rFonts w:eastAsia="Calibri"/>
              </w:rPr>
            </w:pPr>
          </w:p>
          <w:p w:rsidR="00223B11" w:rsidRPr="001A5A89" w:rsidRDefault="00223B11" w:rsidP="00223B11">
            <w:pPr>
              <w:spacing w:before="60"/>
              <w:ind w:left="34"/>
              <w:rPr>
                <w:rFonts w:eastAsia="Calibri"/>
              </w:rPr>
            </w:pPr>
            <w:r w:rsidRPr="001A5A89">
              <w:rPr>
                <w:rFonts w:eastAsia="Calibri"/>
                <w:b/>
              </w:rPr>
              <w:t>Leistung</w:t>
            </w:r>
            <w:r w:rsidRPr="001A5A89">
              <w:rPr>
                <w:rFonts w:eastAsia="Calibri"/>
              </w:rPr>
              <w:t>: Was bin ich wert?</w:t>
            </w:r>
          </w:p>
          <w:p w:rsidR="00223B11" w:rsidRPr="001A5A89" w:rsidRDefault="00223B11" w:rsidP="00223B11">
            <w:pPr>
              <w:spacing w:before="60"/>
              <w:ind w:left="34"/>
              <w:rPr>
                <w:rFonts w:eastAsia="Calibri"/>
              </w:rPr>
            </w:pPr>
            <w:r w:rsidRPr="001A5A89">
              <w:rPr>
                <w:rFonts w:eastAsia="Calibri"/>
              </w:rPr>
              <w:t>Schönheit; Anerkennung; Wertschä</w:t>
            </w:r>
            <w:r w:rsidRPr="001A5A89">
              <w:rPr>
                <w:rFonts w:eastAsia="Calibri"/>
              </w:rPr>
              <w:t>t</w:t>
            </w:r>
            <w:r w:rsidRPr="001A5A89">
              <w:rPr>
                <w:rFonts w:eastAsia="Calibri"/>
              </w:rPr>
              <w:t>zung;</w:t>
            </w:r>
            <w:r w:rsidR="00D94F02">
              <w:rPr>
                <w:rFonts w:eastAsia="Calibri"/>
              </w:rPr>
              <w:t xml:space="preserve"> </w:t>
            </w:r>
            <w:r w:rsidRPr="001A5A89">
              <w:rPr>
                <w:rFonts w:eastAsia="Calibri"/>
              </w:rPr>
              <w:t>Zuneigung;</w:t>
            </w:r>
          </w:p>
          <w:p w:rsidR="00223B11" w:rsidRPr="001A5A89" w:rsidRDefault="00F41AAC" w:rsidP="00223B11">
            <w:pPr>
              <w:spacing w:before="60"/>
              <w:ind w:left="34"/>
              <w:rPr>
                <w:rFonts w:eastAsia="Calibri"/>
              </w:rPr>
            </w:pPr>
            <w:r w:rsidRPr="001A5A89">
              <w:rPr>
                <w:rFonts w:eastAsia="Calibri"/>
              </w:rPr>
              <w:t>Gruppenzugehörigkeit;</w:t>
            </w:r>
            <w:r w:rsidR="00D94F02">
              <w:rPr>
                <w:rFonts w:eastAsia="Calibri"/>
              </w:rPr>
              <w:t xml:space="preserve"> </w:t>
            </w:r>
            <w:r w:rsidRPr="001A5A89">
              <w:rPr>
                <w:rFonts w:eastAsia="Calibri"/>
              </w:rPr>
              <w:t>Noten</w:t>
            </w:r>
          </w:p>
          <w:p w:rsidR="00F41AAC" w:rsidRPr="001A5A89" w:rsidRDefault="00F41AAC" w:rsidP="00223B11">
            <w:pPr>
              <w:spacing w:before="60"/>
              <w:ind w:left="34"/>
              <w:rPr>
                <w:rFonts w:eastAsia="Calibri"/>
              </w:rPr>
            </w:pPr>
          </w:p>
          <w:p w:rsidR="00F41AAC" w:rsidRPr="001A5A89" w:rsidRDefault="00F41AAC" w:rsidP="00223B11">
            <w:pPr>
              <w:spacing w:before="60"/>
              <w:ind w:left="34"/>
              <w:rPr>
                <w:rFonts w:eastAsia="Calibri"/>
              </w:rPr>
            </w:pPr>
            <w:r w:rsidRPr="001A5A89">
              <w:rPr>
                <w:rFonts w:eastAsia="Calibri"/>
              </w:rPr>
              <w:t>Wie gehe ich mit Versagen und Ni</w:t>
            </w:r>
            <w:r w:rsidRPr="001A5A89">
              <w:rPr>
                <w:rFonts w:eastAsia="Calibri"/>
              </w:rPr>
              <w:t>e</w:t>
            </w:r>
            <w:r w:rsidRPr="001A5A89">
              <w:rPr>
                <w:rFonts w:eastAsia="Calibri"/>
              </w:rPr>
              <w:t>derlagen um?</w:t>
            </w:r>
          </w:p>
          <w:p w:rsidR="001273BB" w:rsidRDefault="001A5A89" w:rsidP="00223B11">
            <w:pPr>
              <w:spacing w:before="60"/>
              <w:ind w:left="34"/>
              <w:rPr>
                <w:rFonts w:eastAsia="Calibri"/>
              </w:rPr>
            </w:pPr>
            <w:r>
              <w:rPr>
                <w:rFonts w:eastAsia="Calibri"/>
              </w:rPr>
              <w:t xml:space="preserve">- </w:t>
            </w:r>
            <w:r w:rsidR="00E549F3">
              <w:rPr>
                <w:rFonts w:eastAsia="Calibri"/>
              </w:rPr>
              <w:t>Heutige  Felder des Versagens und der Niederlage im Vergleich zu L</w:t>
            </w:r>
            <w:r w:rsidR="00E549F3">
              <w:rPr>
                <w:rFonts w:eastAsia="Calibri"/>
              </w:rPr>
              <w:t>u</w:t>
            </w:r>
            <w:r w:rsidR="00E549F3">
              <w:rPr>
                <w:rFonts w:eastAsia="Calibri"/>
              </w:rPr>
              <w:t>thers „Niederlage“</w:t>
            </w:r>
            <w:r w:rsidR="00AD586B">
              <w:rPr>
                <w:rFonts w:eastAsia="Calibri"/>
              </w:rPr>
              <w:t>.</w:t>
            </w:r>
          </w:p>
          <w:p w:rsidR="00E549F3" w:rsidRDefault="00E549F3" w:rsidP="00223B11">
            <w:pPr>
              <w:spacing w:before="60"/>
              <w:ind w:left="34"/>
              <w:rPr>
                <w:rFonts w:eastAsia="Calibri"/>
              </w:rPr>
            </w:pPr>
          </w:p>
          <w:p w:rsidR="00E549F3" w:rsidRDefault="00E549F3" w:rsidP="00223B11">
            <w:pPr>
              <w:spacing w:before="60"/>
              <w:ind w:left="34"/>
              <w:rPr>
                <w:rFonts w:eastAsia="Calibri"/>
              </w:rPr>
            </w:pPr>
          </w:p>
          <w:p w:rsidR="001273BB" w:rsidRDefault="001273BB" w:rsidP="00C71F49">
            <w:pPr>
              <w:spacing w:before="60"/>
              <w:ind w:left="34"/>
              <w:rPr>
                <w:rFonts w:eastAsia="Calibri"/>
              </w:rPr>
            </w:pPr>
            <w:r w:rsidRPr="001A5A89">
              <w:rPr>
                <w:rFonts w:eastAsia="Calibri"/>
              </w:rPr>
              <w:t>Welche Erfahrungen machen mich stark?</w:t>
            </w:r>
          </w:p>
          <w:p w:rsidR="00D468FA" w:rsidRDefault="007E3A5C" w:rsidP="00C71F49">
            <w:pPr>
              <w:spacing w:before="60"/>
              <w:rPr>
                <w:rFonts w:eastAsia="Calibri"/>
              </w:rPr>
            </w:pPr>
            <w:r>
              <w:rPr>
                <w:rFonts w:eastAsia="Calibri"/>
              </w:rPr>
              <w:t>Per</w:t>
            </w:r>
            <w:r w:rsidR="00A86F55">
              <w:rPr>
                <w:rFonts w:eastAsia="Calibri"/>
              </w:rPr>
              <w:t>sp</w:t>
            </w:r>
            <w:r>
              <w:rPr>
                <w:rFonts w:eastAsia="Calibri"/>
              </w:rPr>
              <w:t>ektiven stärkender Glaubense</w:t>
            </w:r>
            <w:r>
              <w:rPr>
                <w:rFonts w:eastAsia="Calibri"/>
              </w:rPr>
              <w:t>r</w:t>
            </w:r>
            <w:r>
              <w:rPr>
                <w:rFonts w:eastAsia="Calibri"/>
              </w:rPr>
              <w:t xml:space="preserve">fahrungen </w:t>
            </w:r>
            <w:r w:rsidR="00A86F55">
              <w:rPr>
                <w:rFonts w:eastAsia="Calibri"/>
              </w:rPr>
              <w:t xml:space="preserve">aus der Bibel und </w:t>
            </w:r>
            <w:r w:rsidR="00D94F02">
              <w:rPr>
                <w:rFonts w:eastAsia="Calibri"/>
              </w:rPr>
              <w:t>Luthers</w:t>
            </w:r>
            <w:r w:rsidR="00A86F55">
              <w:rPr>
                <w:rFonts w:eastAsia="Calibri"/>
              </w:rPr>
              <w:t xml:space="preserve"> Geschichte für heute</w:t>
            </w:r>
          </w:p>
          <w:p w:rsidR="007E3A5C" w:rsidRPr="001A5A89" w:rsidRDefault="007E3A5C" w:rsidP="00C71F49">
            <w:pPr>
              <w:spacing w:before="60"/>
              <w:ind w:left="34"/>
              <w:rPr>
                <w:rFonts w:eastAsia="Calibri"/>
              </w:rPr>
            </w:pPr>
          </w:p>
          <w:p w:rsidR="00B91C6E" w:rsidRDefault="00F41AAC" w:rsidP="00C71F49">
            <w:pPr>
              <w:spacing w:before="60"/>
              <w:ind w:left="34"/>
              <w:rPr>
                <w:rFonts w:eastAsia="Calibri"/>
              </w:rPr>
            </w:pPr>
            <w:r w:rsidRPr="001A5A89">
              <w:rPr>
                <w:rFonts w:eastAsia="Calibri"/>
              </w:rPr>
              <w:t>Worauf</w:t>
            </w:r>
            <w:r w:rsidR="00A818F1">
              <w:rPr>
                <w:rFonts w:eastAsia="Calibri"/>
              </w:rPr>
              <w:t>/auf wen</w:t>
            </w:r>
            <w:r w:rsidR="00C71F49">
              <w:rPr>
                <w:rFonts w:eastAsia="Calibri"/>
              </w:rPr>
              <w:t xml:space="preserve"> kann ich vertrauen? </w:t>
            </w:r>
            <w:r w:rsidRPr="001A5A89">
              <w:rPr>
                <w:rFonts w:eastAsia="Calibri"/>
              </w:rPr>
              <w:t>Woher nehme ich meinen Mut?</w:t>
            </w:r>
            <w:r w:rsidR="00C71F49">
              <w:rPr>
                <w:rFonts w:eastAsia="Calibri"/>
              </w:rPr>
              <w:t xml:space="preserve">      </w:t>
            </w:r>
            <w:r w:rsidR="00B91C6E" w:rsidRPr="001273BB">
              <w:rPr>
                <w:rFonts w:eastAsia="Calibri"/>
              </w:rPr>
              <w:t>Bibellektüre</w:t>
            </w:r>
            <w:r w:rsidR="00B91C6E">
              <w:rPr>
                <w:rFonts w:eastAsia="Calibri"/>
              </w:rPr>
              <w:t xml:space="preserve"> im Literaturvergleich</w:t>
            </w:r>
          </w:p>
          <w:p w:rsidR="00F41AAC" w:rsidRPr="001A5A89" w:rsidRDefault="00F41AAC" w:rsidP="00C71F49">
            <w:pPr>
              <w:spacing w:before="60"/>
              <w:ind w:left="34"/>
              <w:rPr>
                <w:rFonts w:eastAsia="Calibri"/>
              </w:rPr>
            </w:pPr>
          </w:p>
          <w:p w:rsidR="00380158" w:rsidRPr="001A5A89" w:rsidRDefault="001273BB" w:rsidP="00C71F49">
            <w:pPr>
              <w:spacing w:before="60"/>
              <w:rPr>
                <w:rFonts w:eastAsia="Calibri"/>
              </w:rPr>
            </w:pPr>
            <w:r w:rsidRPr="001A5A89">
              <w:rPr>
                <w:rFonts w:eastAsia="Calibri"/>
              </w:rPr>
              <w:t>Machen Geschichten (Lesen; Film; Erzählungen) stark?</w:t>
            </w:r>
            <w:r w:rsidR="00C71F49">
              <w:rPr>
                <w:rFonts w:eastAsia="Calibri"/>
              </w:rPr>
              <w:t xml:space="preserve"> </w:t>
            </w:r>
            <w:r w:rsidR="00B91C6E">
              <w:rPr>
                <w:rFonts w:eastAsia="Calibri"/>
              </w:rPr>
              <w:t xml:space="preserve">Bildung als </w:t>
            </w:r>
            <w:r w:rsidR="00D94F02">
              <w:rPr>
                <w:rFonts w:eastAsia="Calibri"/>
              </w:rPr>
              <w:t>Stä</w:t>
            </w:r>
            <w:r w:rsidR="00D94F02">
              <w:rPr>
                <w:rFonts w:eastAsia="Calibri"/>
              </w:rPr>
              <w:t>r</w:t>
            </w:r>
            <w:r w:rsidR="00D94F02">
              <w:rPr>
                <w:rFonts w:eastAsia="Calibri"/>
              </w:rPr>
              <w:t>kung</w:t>
            </w:r>
            <w:r w:rsidR="00B91C6E">
              <w:rPr>
                <w:rFonts w:eastAsia="Calibri"/>
              </w:rPr>
              <w:t>.</w:t>
            </w:r>
          </w:p>
          <w:p w:rsidR="00380158" w:rsidRPr="001A5A89" w:rsidRDefault="00380158" w:rsidP="001273BB">
            <w:pPr>
              <w:spacing w:before="60"/>
              <w:rPr>
                <w:rFonts w:eastAsia="Calibri"/>
              </w:rPr>
            </w:pPr>
          </w:p>
          <w:p w:rsidR="00380158" w:rsidRPr="001A5A89" w:rsidRDefault="00380158" w:rsidP="001273BB">
            <w:pPr>
              <w:spacing w:before="60"/>
              <w:rPr>
                <w:rFonts w:eastAsia="Calibri"/>
              </w:rPr>
            </w:pPr>
          </w:p>
        </w:tc>
        <w:tc>
          <w:tcPr>
            <w:tcW w:w="1271" w:type="pct"/>
            <w:vMerge w:val="restart"/>
            <w:tcBorders>
              <w:top w:val="single" w:sz="4" w:space="0" w:color="auto"/>
              <w:left w:val="single" w:sz="4" w:space="0" w:color="auto"/>
              <w:right w:val="single" w:sz="4" w:space="0" w:color="auto"/>
            </w:tcBorders>
            <w:shd w:val="clear" w:color="auto" w:fill="auto"/>
          </w:tcPr>
          <w:p w:rsidR="00E87110" w:rsidRDefault="00E87110" w:rsidP="00F41AAC">
            <w:pPr>
              <w:spacing w:before="60"/>
              <w:rPr>
                <w:rFonts w:eastAsia="Calibri"/>
              </w:rPr>
            </w:pPr>
          </w:p>
          <w:p w:rsidR="00F41AAC" w:rsidRDefault="00F41AAC" w:rsidP="00F41AAC">
            <w:pPr>
              <w:spacing w:before="60"/>
              <w:rPr>
                <w:rFonts w:eastAsia="Calibri"/>
              </w:rPr>
            </w:pPr>
            <w:r>
              <w:rPr>
                <w:rFonts w:eastAsia="Calibri"/>
              </w:rPr>
              <w:t>The Kings Speech (Film)</w:t>
            </w:r>
          </w:p>
          <w:p w:rsidR="00F41AAC" w:rsidRPr="00660412" w:rsidRDefault="00531320" w:rsidP="00F41AAC">
            <w:pPr>
              <w:spacing w:before="60"/>
              <w:rPr>
                <w:rFonts w:eastAsia="Calibri"/>
                <w:szCs w:val="22"/>
              </w:rPr>
            </w:pPr>
            <w:r w:rsidRPr="00660412">
              <w:rPr>
                <w:rFonts w:eastAsia="Calibri"/>
                <w:szCs w:val="22"/>
              </w:rPr>
              <w:t xml:space="preserve">Angst vor dem Versagen: </w:t>
            </w:r>
            <w:hyperlink r:id="rId29" w:history="1">
              <w:r w:rsidRPr="00660412">
                <w:rPr>
                  <w:rStyle w:val="Hyperlink"/>
                  <w:rFonts w:eastAsia="Calibri"/>
                  <w:szCs w:val="22"/>
                </w:rPr>
                <w:t>https://medienzentralen.de/medium389/Angst</w:t>
              </w:r>
            </w:hyperlink>
          </w:p>
          <w:p w:rsidR="00531320" w:rsidRPr="00660412" w:rsidRDefault="00660412" w:rsidP="00F41AAC">
            <w:pPr>
              <w:spacing w:before="60"/>
              <w:rPr>
                <w:rFonts w:eastAsia="Calibri"/>
                <w:szCs w:val="22"/>
              </w:rPr>
            </w:pPr>
            <w:r w:rsidRPr="00660412">
              <w:rPr>
                <w:rFonts w:eastAsia="Calibri"/>
                <w:szCs w:val="22"/>
              </w:rPr>
              <w:t>Wa(h)re Schönheit:</w:t>
            </w:r>
          </w:p>
          <w:p w:rsidR="00F41AAC" w:rsidRDefault="005A7630" w:rsidP="00F41AAC">
            <w:pPr>
              <w:spacing w:before="60"/>
              <w:rPr>
                <w:rFonts w:eastAsia="Calibri"/>
                <w:szCs w:val="22"/>
              </w:rPr>
            </w:pPr>
            <w:hyperlink r:id="rId30" w:history="1">
              <w:r w:rsidR="00660412" w:rsidRPr="00660412">
                <w:rPr>
                  <w:rStyle w:val="Hyperlink"/>
                  <w:rFonts w:eastAsia="Calibri"/>
                  <w:szCs w:val="22"/>
                </w:rPr>
                <w:t>https://medienzentralen.de/medium27513/Wa-h-re-Schoenheit</w:t>
              </w:r>
            </w:hyperlink>
          </w:p>
          <w:p w:rsidR="00660412" w:rsidRDefault="005A7630" w:rsidP="00F41AAC">
            <w:pPr>
              <w:spacing w:before="60"/>
              <w:rPr>
                <w:rFonts w:eastAsia="Calibri"/>
                <w:szCs w:val="22"/>
              </w:rPr>
            </w:pPr>
            <w:hyperlink r:id="rId31" w:history="1">
              <w:r w:rsidR="00660412" w:rsidRPr="00AC29AB">
                <w:rPr>
                  <w:rStyle w:val="Hyperlink"/>
                  <w:rFonts w:eastAsia="Calibri"/>
                  <w:szCs w:val="22"/>
                </w:rPr>
                <w:t>https://medienzentralen.de/medium11295/Laura-ich-bin-zu-duenn</w:t>
              </w:r>
            </w:hyperlink>
          </w:p>
          <w:p w:rsidR="00F41AAC" w:rsidRPr="001273BB" w:rsidRDefault="00F41AAC" w:rsidP="00F41AAC">
            <w:pPr>
              <w:spacing w:before="60"/>
              <w:rPr>
                <w:rFonts w:eastAsia="Calibri"/>
              </w:rPr>
            </w:pPr>
            <w:r w:rsidRPr="001273BB">
              <w:rPr>
                <w:rFonts w:eastAsia="Calibri"/>
              </w:rPr>
              <w:t>Luthers Schulerfahrung –</w:t>
            </w:r>
          </w:p>
          <w:p w:rsidR="00F41AAC" w:rsidRPr="001273BB" w:rsidRDefault="00F41AAC" w:rsidP="00F41AAC">
            <w:pPr>
              <w:spacing w:before="60"/>
              <w:rPr>
                <w:rFonts w:eastAsia="Calibri"/>
              </w:rPr>
            </w:pPr>
            <w:r w:rsidRPr="001273BB">
              <w:rPr>
                <w:rFonts w:eastAsia="Calibri"/>
              </w:rPr>
              <w:t>Klostererfahrung</w:t>
            </w:r>
          </w:p>
          <w:p w:rsidR="001273BB" w:rsidRDefault="001273BB" w:rsidP="00F41AAC">
            <w:pPr>
              <w:spacing w:before="60"/>
              <w:rPr>
                <w:rFonts w:eastAsia="Calibri"/>
              </w:rPr>
            </w:pPr>
          </w:p>
          <w:p w:rsidR="001273BB" w:rsidRPr="001273BB" w:rsidRDefault="001273BB" w:rsidP="00F41AAC">
            <w:pPr>
              <w:spacing w:before="60"/>
              <w:rPr>
                <w:rFonts w:eastAsia="Calibri"/>
              </w:rPr>
            </w:pPr>
            <w:r w:rsidRPr="001273BB">
              <w:rPr>
                <w:rFonts w:eastAsia="Calibri"/>
              </w:rPr>
              <w:t>Turmerlebnis; Erfahrung der stärkende Kraft des Glaubens</w:t>
            </w:r>
            <w:r w:rsidR="00380158">
              <w:rPr>
                <w:rFonts w:eastAsia="Calibri"/>
              </w:rPr>
              <w:t xml:space="preserve"> (Röm 1,17)</w:t>
            </w:r>
          </w:p>
          <w:p w:rsidR="001273BB" w:rsidRDefault="001273BB" w:rsidP="00F41AAC">
            <w:pPr>
              <w:spacing w:before="60"/>
              <w:rPr>
                <w:rFonts w:eastAsia="Calibri"/>
              </w:rPr>
            </w:pPr>
          </w:p>
          <w:p w:rsidR="00E25CCC" w:rsidRDefault="00E25CCC" w:rsidP="00F41AAC">
            <w:pPr>
              <w:spacing w:before="60"/>
              <w:rPr>
                <w:rFonts w:eastAsia="Calibri"/>
              </w:rPr>
            </w:pPr>
          </w:p>
          <w:p w:rsidR="00C71F49" w:rsidRPr="001273BB" w:rsidRDefault="00C71F49" w:rsidP="00F41AAC">
            <w:pPr>
              <w:spacing w:before="60"/>
              <w:rPr>
                <w:rFonts w:eastAsia="Calibri"/>
              </w:rPr>
            </w:pPr>
          </w:p>
          <w:p w:rsidR="008A1F98" w:rsidRDefault="008A1F98" w:rsidP="00F41AAC">
            <w:pPr>
              <w:spacing w:before="60"/>
              <w:rPr>
                <w:rFonts w:eastAsia="Calibri"/>
              </w:rPr>
            </w:pPr>
          </w:p>
          <w:p w:rsidR="001273BB" w:rsidRDefault="001273BB" w:rsidP="00F41AAC">
            <w:pPr>
              <w:spacing w:before="60"/>
              <w:rPr>
                <w:rFonts w:eastAsia="Calibri"/>
              </w:rPr>
            </w:pPr>
            <w:r>
              <w:rPr>
                <w:rFonts w:eastAsia="Calibri"/>
              </w:rPr>
              <w:t>F. Kafka, Der Vater (Kontrast zum Ve</w:t>
            </w:r>
            <w:r>
              <w:rPr>
                <w:rFonts w:eastAsia="Calibri"/>
              </w:rPr>
              <w:t>r</w:t>
            </w:r>
            <w:r>
              <w:rPr>
                <w:rFonts w:eastAsia="Calibri"/>
              </w:rPr>
              <w:t>lorenen Sohn – Lukas 15)</w:t>
            </w:r>
            <w:r w:rsidR="008A1F98">
              <w:rPr>
                <w:rFonts w:eastAsia="Calibri"/>
              </w:rPr>
              <w:t>)</w:t>
            </w:r>
          </w:p>
          <w:p w:rsidR="008A1F98" w:rsidRDefault="008A1F98" w:rsidP="00F41AAC">
            <w:pPr>
              <w:spacing w:before="60"/>
              <w:rPr>
                <w:rFonts w:eastAsia="Calibri"/>
              </w:rPr>
            </w:pPr>
          </w:p>
          <w:p w:rsidR="00380158" w:rsidRDefault="00E541D8" w:rsidP="00F41AAC">
            <w:pPr>
              <w:spacing w:before="60"/>
              <w:rPr>
                <w:rFonts w:eastAsia="Calibri"/>
              </w:rPr>
            </w:pPr>
            <w:r>
              <w:rPr>
                <w:rFonts w:eastAsia="Calibri"/>
              </w:rPr>
              <w:t>Rekurs auf  reformatorische Bildung</w:t>
            </w:r>
            <w:r>
              <w:rPr>
                <w:rFonts w:eastAsia="Calibri"/>
              </w:rPr>
              <w:t>s</w:t>
            </w:r>
            <w:r>
              <w:rPr>
                <w:rFonts w:eastAsia="Calibri"/>
              </w:rPr>
              <w:t xml:space="preserve">initiativen; </w:t>
            </w:r>
            <w:r w:rsidR="00380158">
              <w:rPr>
                <w:rFonts w:eastAsia="Calibri"/>
              </w:rPr>
              <w:t>Bildung we</w:t>
            </w:r>
            <w:r w:rsidR="001273BB">
              <w:rPr>
                <w:rFonts w:eastAsia="Calibri"/>
              </w:rPr>
              <w:t>rd</w:t>
            </w:r>
            <w:r w:rsidR="00380158">
              <w:rPr>
                <w:rFonts w:eastAsia="Calibri"/>
              </w:rPr>
              <w:t>en</w:t>
            </w:r>
            <w:r w:rsidR="001A5A89">
              <w:rPr>
                <w:rFonts w:eastAsia="Calibri"/>
              </w:rPr>
              <w:t xml:space="preserve"> </w:t>
            </w:r>
            <w:r w:rsidR="00380158">
              <w:rPr>
                <w:rFonts w:eastAsia="Calibri"/>
              </w:rPr>
              <w:t>angestoßen</w:t>
            </w:r>
          </w:p>
          <w:p w:rsidR="00380158" w:rsidRDefault="00380158" w:rsidP="00380158">
            <w:pPr>
              <w:spacing w:before="60"/>
              <w:rPr>
                <w:rFonts w:eastAsia="Calibri"/>
              </w:rPr>
            </w:pPr>
          </w:p>
          <w:p w:rsidR="00380158" w:rsidRDefault="00380158" w:rsidP="00380158">
            <w:pPr>
              <w:spacing w:before="60"/>
              <w:rPr>
                <w:rFonts w:eastAsia="Calibri"/>
              </w:rPr>
            </w:pPr>
          </w:p>
          <w:p w:rsidR="00380158" w:rsidRDefault="00380158" w:rsidP="00380158">
            <w:pPr>
              <w:spacing w:before="60"/>
              <w:rPr>
                <w:rFonts w:eastAsia="Calibri"/>
              </w:rPr>
            </w:pPr>
          </w:p>
          <w:p w:rsidR="00F41AAC" w:rsidRPr="00F41AAC" w:rsidRDefault="00F41AAC" w:rsidP="00BD6D90">
            <w:pPr>
              <w:spacing w:before="60"/>
              <w:rPr>
                <w:rFonts w:eastAsia="Calibri"/>
                <w:b/>
              </w:rPr>
            </w:pPr>
          </w:p>
        </w:tc>
      </w:tr>
      <w:tr w:rsidR="00E87110" w:rsidRPr="00383369" w:rsidTr="005768DF">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auto"/>
          </w:tcPr>
          <w:p w:rsidR="009F3D32" w:rsidRPr="00B11FD1" w:rsidRDefault="009F3D32" w:rsidP="009F3D32">
            <w:pPr>
              <w:spacing w:before="60"/>
              <w:rPr>
                <w:rFonts w:eastAsia="Calibri" w:cs="Arial"/>
                <w:b/>
                <w:szCs w:val="22"/>
              </w:rPr>
            </w:pPr>
            <w:r w:rsidRPr="00B11FD1">
              <w:rPr>
                <w:rFonts w:eastAsia="Calibri" w:cs="Arial"/>
                <w:b/>
                <w:szCs w:val="22"/>
              </w:rPr>
              <w:t>2.1 Wahrnehmungs- und Darste</w:t>
            </w:r>
            <w:r w:rsidRPr="00B11FD1">
              <w:rPr>
                <w:rFonts w:eastAsia="Calibri" w:cs="Arial"/>
                <w:b/>
                <w:szCs w:val="22"/>
              </w:rPr>
              <w:t>l</w:t>
            </w:r>
            <w:r w:rsidRPr="00B11FD1">
              <w:rPr>
                <w:rFonts w:eastAsia="Calibri" w:cs="Arial"/>
                <w:b/>
                <w:szCs w:val="22"/>
              </w:rPr>
              <w:t>lungfähigkeit</w:t>
            </w:r>
          </w:p>
          <w:p w:rsidR="00CB6D4A" w:rsidRPr="00C71F49" w:rsidRDefault="00CB6D4A" w:rsidP="00CB6D4A">
            <w:pPr>
              <w:spacing w:before="60"/>
              <w:rPr>
                <w:rFonts w:eastAsia="Calibri" w:cs="Arial"/>
                <w:szCs w:val="22"/>
              </w:rPr>
            </w:pPr>
            <w:r w:rsidRPr="00C71F49">
              <w:rPr>
                <w:rFonts w:eastAsia="Calibri" w:cs="Arial"/>
                <w:szCs w:val="22"/>
              </w:rPr>
              <w:t>1</w:t>
            </w:r>
            <w:r w:rsidR="009F3D32">
              <w:rPr>
                <w:rFonts w:eastAsia="Calibri" w:cs="Arial"/>
                <w:szCs w:val="22"/>
              </w:rPr>
              <w:t>.</w:t>
            </w:r>
            <w:r w:rsidRPr="00C71F49">
              <w:rPr>
                <w:rFonts w:eastAsia="Calibri" w:cs="Arial"/>
                <w:szCs w:val="22"/>
              </w:rPr>
              <w:t xml:space="preserve"> Situationen erfassen, in denen let</w:t>
            </w:r>
            <w:r w:rsidRPr="00C71F49">
              <w:rPr>
                <w:rFonts w:eastAsia="Calibri" w:cs="Arial"/>
                <w:szCs w:val="22"/>
              </w:rPr>
              <w:t>z</w:t>
            </w:r>
            <w:r w:rsidRPr="00C71F49">
              <w:rPr>
                <w:rFonts w:eastAsia="Calibri" w:cs="Arial"/>
                <w:szCs w:val="22"/>
              </w:rPr>
              <w:t>te Fragen nach Grund, Sinn, Ziel und Verantwortung des  Lebens auf-brechen</w:t>
            </w:r>
          </w:p>
          <w:p w:rsidR="00CB6D4A" w:rsidRPr="00C71F49" w:rsidRDefault="00CB6D4A" w:rsidP="00CB6D4A">
            <w:pPr>
              <w:spacing w:before="60"/>
              <w:rPr>
                <w:rFonts w:eastAsia="Calibri" w:cs="Arial"/>
                <w:szCs w:val="22"/>
              </w:rPr>
            </w:pPr>
          </w:p>
          <w:p w:rsidR="00CB6D4A" w:rsidRPr="00C71F49" w:rsidRDefault="00627F41" w:rsidP="00CB6D4A">
            <w:pPr>
              <w:spacing w:before="60"/>
              <w:rPr>
                <w:rFonts w:eastAsia="Calibri" w:cs="Arial"/>
                <w:szCs w:val="22"/>
              </w:rPr>
            </w:pPr>
            <w:r w:rsidRPr="00C71F49">
              <w:rPr>
                <w:rFonts w:eastAsia="Calibri" w:cs="Arial"/>
                <w:szCs w:val="22"/>
              </w:rPr>
              <w:t>2</w:t>
            </w:r>
            <w:r w:rsidR="009F3D32">
              <w:rPr>
                <w:rFonts w:eastAsia="Calibri" w:cs="Arial"/>
                <w:szCs w:val="22"/>
              </w:rPr>
              <w:t>.</w:t>
            </w:r>
            <w:r w:rsidRPr="00C71F49">
              <w:rPr>
                <w:rFonts w:eastAsia="Calibri" w:cs="Arial"/>
                <w:szCs w:val="22"/>
              </w:rPr>
              <w:t xml:space="preserve"> religiöse Phänomene und Fra</w:t>
            </w:r>
            <w:r w:rsidR="00CB6D4A" w:rsidRPr="00C71F49">
              <w:rPr>
                <w:rFonts w:eastAsia="Calibri" w:cs="Arial"/>
                <w:szCs w:val="22"/>
              </w:rPr>
              <w:t>g</w:t>
            </w:r>
            <w:r w:rsidR="00CB6D4A" w:rsidRPr="00C71F49">
              <w:rPr>
                <w:rFonts w:eastAsia="Calibri" w:cs="Arial"/>
                <w:szCs w:val="22"/>
              </w:rPr>
              <w:t>e</w:t>
            </w:r>
            <w:r w:rsidR="00CB6D4A" w:rsidRPr="00C71F49">
              <w:rPr>
                <w:rFonts w:eastAsia="Calibri" w:cs="Arial"/>
                <w:szCs w:val="22"/>
              </w:rPr>
              <w:t>stellungen in ihrem Lebensumfeld wahrnehmen und sie beschreiben</w:t>
            </w:r>
          </w:p>
          <w:p w:rsidR="00CB6D4A" w:rsidRPr="00C71F49" w:rsidRDefault="00CB6D4A" w:rsidP="00CB6D4A">
            <w:pPr>
              <w:spacing w:before="60"/>
              <w:rPr>
                <w:rFonts w:eastAsia="Calibri" w:cs="Arial"/>
                <w:szCs w:val="22"/>
              </w:rPr>
            </w:pPr>
          </w:p>
          <w:p w:rsidR="009F3D32" w:rsidRPr="009F3D32" w:rsidRDefault="00CB6D4A" w:rsidP="00CB6D4A">
            <w:pPr>
              <w:spacing w:before="60"/>
              <w:rPr>
                <w:rFonts w:eastAsia="Calibri" w:cs="Arial"/>
                <w:b/>
                <w:szCs w:val="22"/>
              </w:rPr>
            </w:pPr>
            <w:r w:rsidRPr="009F3D32">
              <w:rPr>
                <w:rFonts w:eastAsia="Calibri" w:cs="Arial"/>
                <w:b/>
                <w:szCs w:val="22"/>
              </w:rPr>
              <w:t>2.3.</w:t>
            </w:r>
            <w:r w:rsidR="009F3D32" w:rsidRPr="009F3D32">
              <w:rPr>
                <w:rFonts w:eastAsia="Calibri" w:cs="Arial"/>
                <w:b/>
                <w:szCs w:val="22"/>
              </w:rPr>
              <w:t xml:space="preserve"> Urteilsfähigkeit</w:t>
            </w:r>
          </w:p>
          <w:p w:rsidR="00CB6D4A" w:rsidRPr="00C71F49" w:rsidRDefault="00627F41" w:rsidP="00CB6D4A">
            <w:pPr>
              <w:spacing w:before="60"/>
              <w:rPr>
                <w:rFonts w:eastAsia="Calibri" w:cs="Arial"/>
                <w:szCs w:val="22"/>
              </w:rPr>
            </w:pPr>
            <w:r w:rsidRPr="00C71F49">
              <w:rPr>
                <w:rFonts w:eastAsia="Calibri" w:cs="Arial"/>
                <w:szCs w:val="22"/>
              </w:rPr>
              <w:t>1</w:t>
            </w:r>
            <w:r w:rsidR="009F3D32">
              <w:rPr>
                <w:rFonts w:eastAsia="Calibri" w:cs="Arial"/>
                <w:szCs w:val="22"/>
              </w:rPr>
              <w:t>.</w:t>
            </w:r>
            <w:r w:rsidRPr="00C71F49">
              <w:rPr>
                <w:rFonts w:eastAsia="Calibri" w:cs="Arial"/>
                <w:szCs w:val="22"/>
              </w:rPr>
              <w:t xml:space="preserve"> deskriptive und normative Aus</w:t>
            </w:r>
            <w:r w:rsidR="00CB6D4A" w:rsidRPr="00C71F49">
              <w:rPr>
                <w:rFonts w:eastAsia="Calibri" w:cs="Arial"/>
                <w:szCs w:val="22"/>
              </w:rPr>
              <w:t>s</w:t>
            </w:r>
            <w:r w:rsidR="00CB6D4A" w:rsidRPr="00C71F49">
              <w:rPr>
                <w:rFonts w:eastAsia="Calibri" w:cs="Arial"/>
                <w:szCs w:val="22"/>
              </w:rPr>
              <w:t>a</w:t>
            </w:r>
            <w:r w:rsidR="00CB6D4A" w:rsidRPr="00C71F49">
              <w:rPr>
                <w:rFonts w:eastAsia="Calibri" w:cs="Arial"/>
                <w:szCs w:val="22"/>
              </w:rPr>
              <w:t>gen unterscheiden und sich mit ihrem Anspruch auseinandersetzen</w:t>
            </w:r>
          </w:p>
          <w:p w:rsidR="00C71F49" w:rsidRDefault="00C71F49" w:rsidP="00CB6D4A">
            <w:pPr>
              <w:spacing w:before="60"/>
              <w:rPr>
                <w:rFonts w:eastAsia="Calibri" w:cs="Arial"/>
                <w:szCs w:val="22"/>
              </w:rPr>
            </w:pPr>
          </w:p>
          <w:p w:rsidR="00CB6D4A" w:rsidRPr="00C71F49" w:rsidRDefault="00627F41" w:rsidP="00CB6D4A">
            <w:pPr>
              <w:spacing w:before="60"/>
              <w:rPr>
                <w:rFonts w:eastAsia="Calibri" w:cs="Arial"/>
                <w:szCs w:val="22"/>
              </w:rPr>
            </w:pPr>
            <w:r w:rsidRPr="00C71F49">
              <w:rPr>
                <w:rFonts w:eastAsia="Calibri" w:cs="Arial"/>
                <w:szCs w:val="22"/>
              </w:rPr>
              <w:t>5</w:t>
            </w:r>
            <w:r w:rsidR="009F3D32">
              <w:rPr>
                <w:rFonts w:eastAsia="Calibri" w:cs="Arial"/>
                <w:szCs w:val="22"/>
              </w:rPr>
              <w:t>.</w:t>
            </w:r>
            <w:r w:rsidRPr="00C71F49">
              <w:rPr>
                <w:rFonts w:eastAsia="Calibri" w:cs="Arial"/>
                <w:szCs w:val="22"/>
              </w:rPr>
              <w:t xml:space="preserve"> im Zusammenhang einer plura</w:t>
            </w:r>
            <w:r w:rsidR="00CB6D4A" w:rsidRPr="00C71F49">
              <w:rPr>
                <w:rFonts w:eastAsia="Calibri" w:cs="Arial"/>
                <w:szCs w:val="22"/>
              </w:rPr>
              <w:t>len Gesellschaft einen eigenen Stan</w:t>
            </w:r>
            <w:r w:rsidR="00CB6D4A" w:rsidRPr="00C71F49">
              <w:rPr>
                <w:rFonts w:eastAsia="Calibri" w:cs="Arial"/>
                <w:szCs w:val="22"/>
              </w:rPr>
              <w:t>d</w:t>
            </w:r>
            <w:r w:rsidR="00CB6D4A" w:rsidRPr="00C71F49">
              <w:rPr>
                <w:rFonts w:eastAsia="Calibri" w:cs="Arial"/>
                <w:szCs w:val="22"/>
              </w:rPr>
              <w:t>punkt zu religiö</w:t>
            </w:r>
            <w:r w:rsidRPr="00C71F49">
              <w:rPr>
                <w:rFonts w:eastAsia="Calibri" w:cs="Arial"/>
                <w:szCs w:val="22"/>
              </w:rPr>
              <w:t>sen und ethi</w:t>
            </w:r>
            <w:r w:rsidR="00CB6D4A" w:rsidRPr="00C71F49">
              <w:rPr>
                <w:rFonts w:eastAsia="Calibri" w:cs="Arial"/>
                <w:szCs w:val="22"/>
              </w:rPr>
              <w:t>schen Fragen einnehmen und ihn argume</w:t>
            </w:r>
            <w:r w:rsidR="00CB6D4A" w:rsidRPr="00C71F49">
              <w:rPr>
                <w:rFonts w:eastAsia="Calibri" w:cs="Arial"/>
                <w:szCs w:val="22"/>
              </w:rPr>
              <w:t>n</w:t>
            </w:r>
            <w:r w:rsidR="00CB6D4A" w:rsidRPr="00C71F49">
              <w:rPr>
                <w:rFonts w:eastAsia="Calibri" w:cs="Arial"/>
                <w:szCs w:val="22"/>
              </w:rPr>
              <w:t>tativ vertreten</w:t>
            </w:r>
          </w:p>
          <w:p w:rsidR="00CB6D4A" w:rsidRPr="00C71F49" w:rsidRDefault="00CB6D4A" w:rsidP="00CB6D4A">
            <w:pPr>
              <w:spacing w:before="60"/>
              <w:rPr>
                <w:rFonts w:eastAsia="Calibri" w:cs="Arial"/>
                <w:szCs w:val="22"/>
              </w:rPr>
            </w:pPr>
          </w:p>
          <w:p w:rsidR="009F3D32" w:rsidRPr="009F3D32" w:rsidRDefault="009F3D32" w:rsidP="00CB6D4A">
            <w:pPr>
              <w:spacing w:before="60"/>
              <w:rPr>
                <w:rFonts w:eastAsia="Calibri" w:cs="Arial"/>
                <w:b/>
                <w:szCs w:val="22"/>
              </w:rPr>
            </w:pPr>
            <w:r w:rsidRPr="009F3D32">
              <w:rPr>
                <w:rFonts w:eastAsia="Calibri" w:cs="Arial"/>
                <w:b/>
                <w:szCs w:val="22"/>
              </w:rPr>
              <w:t>2.4 Dialogfähigkeit</w:t>
            </w:r>
          </w:p>
          <w:p w:rsidR="00E87110" w:rsidRPr="00383369" w:rsidRDefault="00CB6D4A" w:rsidP="00CB6D4A">
            <w:pPr>
              <w:spacing w:before="60"/>
              <w:rPr>
                <w:rFonts w:eastAsia="Calibri" w:cs="Arial"/>
                <w:i/>
                <w:szCs w:val="22"/>
              </w:rPr>
            </w:pPr>
            <w:r w:rsidRPr="00C71F49">
              <w:rPr>
                <w:rFonts w:eastAsia="Calibri" w:cs="Arial"/>
                <w:szCs w:val="22"/>
              </w:rPr>
              <w:t>1</w:t>
            </w:r>
            <w:r w:rsidR="009F3D32">
              <w:rPr>
                <w:rFonts w:eastAsia="Calibri" w:cs="Arial"/>
                <w:szCs w:val="22"/>
              </w:rPr>
              <w:t>.</w:t>
            </w:r>
            <w:r w:rsidRPr="00C71F49">
              <w:rPr>
                <w:rFonts w:eastAsia="Calibri" w:cs="Arial"/>
                <w:szCs w:val="22"/>
              </w:rPr>
              <w:t xml:space="preserve"> sich auf die Perspektive eines a</w:t>
            </w:r>
            <w:r w:rsidRPr="00C71F49">
              <w:rPr>
                <w:rFonts w:eastAsia="Calibri" w:cs="Arial"/>
                <w:szCs w:val="22"/>
              </w:rPr>
              <w:t>n</w:t>
            </w:r>
            <w:r w:rsidRPr="00C71F49">
              <w:rPr>
                <w:rFonts w:eastAsia="Calibri" w:cs="Arial"/>
                <w:szCs w:val="22"/>
              </w:rPr>
              <w:t>deren einlassen und sie in Bezug zum eigenen Standpunkt setzen</w:t>
            </w: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19525B" w:rsidRPr="0019525B" w:rsidRDefault="00E87110" w:rsidP="000B695C">
            <w:pPr>
              <w:spacing w:before="60"/>
              <w:rPr>
                <w:rFonts w:eastAsia="Calibri" w:cs="Arial"/>
                <w:b/>
              </w:rPr>
            </w:pPr>
            <w:r w:rsidRPr="0019525B">
              <w:rPr>
                <w:rFonts w:eastAsia="Calibri" w:cs="Arial"/>
                <w:b/>
              </w:rPr>
              <w:t>3.2.</w:t>
            </w:r>
            <w:r w:rsidR="00627F41" w:rsidRPr="0019525B">
              <w:rPr>
                <w:rFonts w:eastAsia="Calibri" w:cs="Arial"/>
                <w:b/>
              </w:rPr>
              <w:t>1</w:t>
            </w:r>
            <w:r w:rsidRPr="0019525B">
              <w:rPr>
                <w:rFonts w:eastAsia="Calibri" w:cs="Arial"/>
                <w:b/>
              </w:rPr>
              <w:t xml:space="preserve"> </w:t>
            </w:r>
            <w:r w:rsidR="0019525B" w:rsidRPr="0019525B">
              <w:rPr>
                <w:rFonts w:eastAsia="Calibri" w:cs="Arial"/>
                <w:b/>
              </w:rPr>
              <w:t>Mensch</w:t>
            </w:r>
          </w:p>
          <w:p w:rsidR="00E87110" w:rsidRDefault="00E87110" w:rsidP="000B695C">
            <w:pPr>
              <w:spacing w:before="60"/>
              <w:rPr>
                <w:rFonts w:eastAsia="Calibri" w:cs="Arial"/>
              </w:rPr>
            </w:pPr>
            <w:r w:rsidRPr="00383369">
              <w:rPr>
                <w:rFonts w:eastAsia="Calibri" w:cs="Arial"/>
              </w:rPr>
              <w:t>(3) Hintergründe krisenhafter Situati</w:t>
            </w:r>
            <w:r w:rsidRPr="00383369">
              <w:rPr>
                <w:rFonts w:eastAsia="Calibri" w:cs="Arial"/>
              </w:rPr>
              <w:t>o</w:t>
            </w:r>
            <w:r w:rsidRPr="00383369">
              <w:rPr>
                <w:rFonts w:eastAsia="Calibri" w:cs="Arial"/>
              </w:rPr>
              <w:t>nen (zum Beispiel Versagensangst, Leistungsdruck,</w:t>
            </w:r>
            <w:r w:rsidR="00D94F02">
              <w:rPr>
                <w:rFonts w:eastAsia="Calibri" w:cs="Arial"/>
              </w:rPr>
              <w:t xml:space="preserve"> </w:t>
            </w:r>
            <w:r w:rsidRPr="00383369">
              <w:rPr>
                <w:rFonts w:eastAsia="Calibri" w:cs="Arial"/>
              </w:rPr>
              <w:t>Trennung, Liebe</w:t>
            </w:r>
            <w:r w:rsidRPr="00383369">
              <w:rPr>
                <w:rFonts w:eastAsia="Calibri" w:cs="Arial"/>
              </w:rPr>
              <w:t>s</w:t>
            </w:r>
            <w:r w:rsidRPr="00383369">
              <w:rPr>
                <w:rFonts w:eastAsia="Calibri" w:cs="Arial"/>
              </w:rPr>
              <w:t>kummer, Sucht) und Strategien zur deren Bewältigung entfalten</w:t>
            </w:r>
          </w:p>
          <w:p w:rsidR="0019525B" w:rsidRDefault="0019525B" w:rsidP="000B695C">
            <w:pPr>
              <w:spacing w:before="60"/>
              <w:rPr>
                <w:rFonts w:eastAsia="Calibri" w:cs="Arial"/>
              </w:rPr>
            </w:pPr>
          </w:p>
          <w:p w:rsidR="0019525B" w:rsidRPr="0019525B" w:rsidRDefault="00A32CEE" w:rsidP="000B695C">
            <w:pPr>
              <w:spacing w:before="60"/>
              <w:rPr>
                <w:rFonts w:eastAsia="Calibri" w:cs="Arial"/>
                <w:b/>
              </w:rPr>
            </w:pPr>
            <w:r w:rsidRPr="0019525B">
              <w:rPr>
                <w:rFonts w:eastAsia="Calibri" w:cs="Arial"/>
                <w:b/>
              </w:rPr>
              <w:t xml:space="preserve">3.2.2 </w:t>
            </w:r>
            <w:r w:rsidR="0019525B" w:rsidRPr="0019525B">
              <w:rPr>
                <w:rFonts w:eastAsia="Calibri" w:cs="Arial"/>
                <w:b/>
              </w:rPr>
              <w:t>Welt und Verantwortung</w:t>
            </w:r>
          </w:p>
          <w:p w:rsidR="00A32CEE" w:rsidRPr="00383369" w:rsidRDefault="00A32CEE" w:rsidP="000B695C">
            <w:pPr>
              <w:spacing w:before="60"/>
              <w:rPr>
                <w:rFonts w:eastAsia="Calibri" w:cs="Arial"/>
              </w:rPr>
            </w:pPr>
            <w:r w:rsidRPr="00A32CEE">
              <w:rPr>
                <w:rFonts w:eastAsia="Calibri" w:cs="Arial"/>
              </w:rPr>
              <w:t>(2) anhand von Fallbeispielen die Aufgaben des Gewissens analysieren</w:t>
            </w:r>
          </w:p>
          <w:p w:rsidR="00F41AAC" w:rsidRDefault="00F41AAC" w:rsidP="000B695C">
            <w:pPr>
              <w:spacing w:before="60"/>
              <w:rPr>
                <w:rFonts w:eastAsia="Calibri" w:cs="Arial"/>
              </w:rPr>
            </w:pPr>
          </w:p>
          <w:p w:rsidR="00F41AAC" w:rsidRDefault="00F41AAC" w:rsidP="000B695C">
            <w:pPr>
              <w:spacing w:before="60"/>
              <w:rPr>
                <w:rFonts w:eastAsia="Calibri" w:cs="Arial"/>
              </w:rPr>
            </w:pPr>
          </w:p>
          <w:p w:rsidR="00F41AAC" w:rsidRDefault="00F41AAC" w:rsidP="000B695C">
            <w:pPr>
              <w:spacing w:before="60"/>
              <w:rPr>
                <w:rFonts w:eastAsia="Calibri" w:cs="Arial"/>
              </w:rPr>
            </w:pPr>
          </w:p>
          <w:p w:rsidR="0019525B" w:rsidRPr="0019525B" w:rsidRDefault="00627F41" w:rsidP="000B695C">
            <w:pPr>
              <w:spacing w:before="60"/>
              <w:rPr>
                <w:rFonts w:eastAsia="Calibri" w:cs="Arial"/>
                <w:b/>
              </w:rPr>
            </w:pPr>
            <w:r w:rsidRPr="0019525B">
              <w:rPr>
                <w:rFonts w:eastAsia="Calibri" w:cs="Arial"/>
                <w:b/>
              </w:rPr>
              <w:t xml:space="preserve">3.2.4 </w:t>
            </w:r>
            <w:r w:rsidR="0019525B" w:rsidRPr="0019525B">
              <w:rPr>
                <w:rFonts w:eastAsia="Calibri" w:cs="Arial"/>
                <w:b/>
              </w:rPr>
              <w:t>Gott</w:t>
            </w:r>
          </w:p>
          <w:p w:rsidR="003D4866" w:rsidRPr="00383369" w:rsidRDefault="00627F41" w:rsidP="000B695C">
            <w:pPr>
              <w:spacing w:before="60"/>
              <w:rPr>
                <w:rFonts w:eastAsia="Calibri" w:cs="Arial"/>
              </w:rPr>
            </w:pPr>
            <w:r w:rsidRPr="00F41AAC">
              <w:rPr>
                <w:rFonts w:eastAsia="Calibri" w:cs="Arial"/>
              </w:rPr>
              <w:t>(1)</w:t>
            </w:r>
            <w:r w:rsidR="000B695C">
              <w:rPr>
                <w:rFonts w:eastAsia="Calibri" w:cs="Arial"/>
              </w:rPr>
              <w:t xml:space="preserve"> </w:t>
            </w:r>
            <w:r w:rsidR="003D4866">
              <w:rPr>
                <w:rFonts w:eastAsia="Calibri" w:cs="Arial"/>
              </w:rPr>
              <w:t>Konsequenzen aus der reformat</w:t>
            </w:r>
            <w:r w:rsidR="003D4866">
              <w:rPr>
                <w:rFonts w:eastAsia="Calibri" w:cs="Arial"/>
              </w:rPr>
              <w:t>o</w:t>
            </w:r>
            <w:r w:rsidR="003D4866">
              <w:rPr>
                <w:rFonts w:eastAsia="Calibri" w:cs="Arial"/>
              </w:rPr>
              <w:t>rischen Betonung des gnädigen Go</w:t>
            </w:r>
            <w:r w:rsidR="003D4866">
              <w:rPr>
                <w:rFonts w:eastAsia="Calibri" w:cs="Arial"/>
              </w:rPr>
              <w:t>t</w:t>
            </w:r>
            <w:r w:rsidR="003D4866">
              <w:rPr>
                <w:rFonts w:eastAsia="Calibri" w:cs="Arial"/>
              </w:rPr>
              <w:t>tes  (zum Beispiel Menschenbild Erl</w:t>
            </w:r>
            <w:r w:rsidR="003D4866">
              <w:rPr>
                <w:rFonts w:eastAsia="Calibri" w:cs="Arial"/>
              </w:rPr>
              <w:t>ö</w:t>
            </w:r>
            <w:r w:rsidR="003D4866">
              <w:rPr>
                <w:rFonts w:eastAsia="Calibri" w:cs="Arial"/>
              </w:rPr>
              <w:t>sung, Kritik am Ablass ) ziehen</w:t>
            </w:r>
          </w:p>
          <w:p w:rsidR="00C71F49" w:rsidRDefault="00C71F49" w:rsidP="00F41AAC">
            <w:pPr>
              <w:rPr>
                <w:rFonts w:eastAsia="Calibri" w:cs="Arial"/>
              </w:rPr>
            </w:pPr>
          </w:p>
          <w:p w:rsidR="0019525B" w:rsidRPr="0019525B" w:rsidRDefault="00F41AAC" w:rsidP="00F41AAC">
            <w:pPr>
              <w:rPr>
                <w:rFonts w:eastAsia="Calibri" w:cs="Arial"/>
                <w:b/>
              </w:rPr>
            </w:pPr>
            <w:r w:rsidRPr="0019525B">
              <w:rPr>
                <w:rFonts w:eastAsia="Calibri" w:cs="Arial"/>
                <w:b/>
              </w:rPr>
              <w:t xml:space="preserve">3.2.3 </w:t>
            </w:r>
            <w:r w:rsidR="0019525B" w:rsidRPr="0019525B">
              <w:rPr>
                <w:rFonts w:eastAsia="Calibri" w:cs="Arial"/>
                <w:b/>
              </w:rPr>
              <w:t>Bibel</w:t>
            </w:r>
          </w:p>
          <w:p w:rsidR="00F41AAC" w:rsidRDefault="00F41AAC" w:rsidP="00F41AAC">
            <w:pPr>
              <w:rPr>
                <w:rFonts w:eastAsia="Calibri" w:cs="Arial"/>
              </w:rPr>
            </w:pPr>
            <w:r>
              <w:rPr>
                <w:rFonts w:eastAsia="Calibri" w:cs="Arial"/>
              </w:rPr>
              <w:t>(2) die Bedeutung der Bibel für refo</w:t>
            </w:r>
            <w:r>
              <w:rPr>
                <w:rFonts w:eastAsia="Calibri" w:cs="Arial"/>
              </w:rPr>
              <w:t>r</w:t>
            </w:r>
            <w:r>
              <w:rPr>
                <w:rFonts w:eastAsia="Calibri" w:cs="Arial"/>
              </w:rPr>
              <w:t>matorisches Selbstverständnis erlä</w:t>
            </w:r>
            <w:r>
              <w:rPr>
                <w:rFonts w:eastAsia="Calibri" w:cs="Arial"/>
              </w:rPr>
              <w:t>u</w:t>
            </w:r>
            <w:r>
              <w:rPr>
                <w:rFonts w:eastAsia="Calibri" w:cs="Arial"/>
              </w:rPr>
              <w:t>tern</w:t>
            </w:r>
          </w:p>
          <w:p w:rsidR="00E41622" w:rsidRDefault="00E41622" w:rsidP="00E87110">
            <w:pPr>
              <w:rPr>
                <w:rFonts w:eastAsia="Calibri" w:cs="Arial"/>
              </w:rPr>
            </w:pPr>
          </w:p>
          <w:p w:rsidR="0019525B" w:rsidRPr="0019525B" w:rsidRDefault="009825C4" w:rsidP="00E87110">
            <w:pPr>
              <w:rPr>
                <w:rFonts w:eastAsia="Calibri" w:cs="Arial"/>
                <w:b/>
              </w:rPr>
            </w:pPr>
            <w:r w:rsidRPr="0019525B">
              <w:rPr>
                <w:rFonts w:eastAsia="Calibri" w:cs="Arial"/>
                <w:b/>
              </w:rPr>
              <w:t>3.</w:t>
            </w:r>
            <w:r w:rsidR="00E87110" w:rsidRPr="0019525B">
              <w:rPr>
                <w:rFonts w:eastAsia="Calibri" w:cs="Arial"/>
                <w:b/>
              </w:rPr>
              <w:t xml:space="preserve">2.4 </w:t>
            </w:r>
            <w:r w:rsidR="0019525B" w:rsidRPr="0019525B">
              <w:rPr>
                <w:rFonts w:eastAsia="Calibri" w:cs="Arial"/>
                <w:b/>
              </w:rPr>
              <w:t>Gott</w:t>
            </w:r>
          </w:p>
          <w:p w:rsidR="00E87110" w:rsidRDefault="00E87110" w:rsidP="00E87110">
            <w:pPr>
              <w:rPr>
                <w:rFonts w:eastAsia="Calibri" w:cs="Arial"/>
              </w:rPr>
            </w:pPr>
            <w:r w:rsidRPr="00383369">
              <w:rPr>
                <w:rFonts w:eastAsia="Calibri" w:cs="Arial"/>
              </w:rPr>
              <w:t>(3) an Beispielen Folgen des christl</w:t>
            </w:r>
            <w:r w:rsidRPr="00383369">
              <w:rPr>
                <w:rFonts w:eastAsia="Calibri" w:cs="Arial"/>
              </w:rPr>
              <w:t>i</w:t>
            </w:r>
            <w:r w:rsidRPr="00383369">
              <w:rPr>
                <w:rFonts w:eastAsia="Calibri" w:cs="Arial"/>
              </w:rPr>
              <w:t xml:space="preserve">chen Glaubens an Gott (zum Beispiel </w:t>
            </w:r>
            <w:r w:rsidRPr="00383369">
              <w:rPr>
                <w:rFonts w:eastAsia="Calibri" w:cs="Arial"/>
              </w:rPr>
              <w:lastRenderedPageBreak/>
              <w:t>Franz von Assi</w:t>
            </w:r>
            <w:r w:rsidR="00627F41">
              <w:rPr>
                <w:rFonts w:eastAsia="Calibri" w:cs="Arial"/>
              </w:rPr>
              <w:t xml:space="preserve">si, </w:t>
            </w:r>
            <w:r w:rsidRPr="00383369">
              <w:rPr>
                <w:rFonts w:eastAsia="Calibri" w:cs="Arial"/>
              </w:rPr>
              <w:t>Luther, Katharina von Bora, Friedrich von Bode</w:t>
            </w:r>
            <w:r w:rsidRPr="00383369">
              <w:rPr>
                <w:rFonts w:eastAsia="Calibri" w:cs="Arial"/>
              </w:rPr>
              <w:t>l</w:t>
            </w:r>
            <w:r w:rsidRPr="00383369">
              <w:rPr>
                <w:rFonts w:eastAsia="Calibri" w:cs="Arial"/>
              </w:rPr>
              <w:t xml:space="preserve">schwingh, Albert </w:t>
            </w:r>
            <w:r w:rsidR="00E41622">
              <w:rPr>
                <w:rFonts w:eastAsia="Calibri" w:cs="Arial"/>
              </w:rPr>
              <w:t xml:space="preserve">Schweitzer, Martin Luther King, </w:t>
            </w:r>
            <w:r w:rsidRPr="00383369">
              <w:rPr>
                <w:rFonts w:eastAsia="Calibri" w:cs="Arial"/>
              </w:rPr>
              <w:t>Elisabeth von Thadden, Desmond Tutu, Local Heroes) unte</w:t>
            </w:r>
            <w:r w:rsidRPr="00383369">
              <w:rPr>
                <w:rFonts w:eastAsia="Calibri" w:cs="Arial"/>
              </w:rPr>
              <w:t>r</w:t>
            </w:r>
            <w:r w:rsidRPr="00383369">
              <w:rPr>
                <w:rFonts w:eastAsia="Calibri" w:cs="Arial"/>
              </w:rPr>
              <w:t>suchen</w:t>
            </w:r>
          </w:p>
          <w:p w:rsidR="0019525B" w:rsidRPr="00383369" w:rsidRDefault="0019525B" w:rsidP="00E87110">
            <w:pPr>
              <w:rPr>
                <w:rFonts w:eastAsia="Calibri" w:cs="Arial"/>
              </w:rPr>
            </w:pPr>
          </w:p>
          <w:p w:rsidR="0019525B" w:rsidRPr="0019525B" w:rsidRDefault="0019525B" w:rsidP="00627F41">
            <w:pPr>
              <w:spacing w:before="60"/>
              <w:rPr>
                <w:rFonts w:eastAsia="Calibri" w:cs="Arial"/>
                <w:b/>
                <w:szCs w:val="22"/>
              </w:rPr>
            </w:pPr>
            <w:r w:rsidRPr="0019525B">
              <w:rPr>
                <w:rFonts w:eastAsia="Calibri" w:cs="Arial"/>
                <w:b/>
                <w:szCs w:val="22"/>
              </w:rPr>
              <w:t>3.2.6 Kirche und Kirchen</w:t>
            </w:r>
          </w:p>
          <w:p w:rsidR="003D4866" w:rsidRDefault="00660412" w:rsidP="00627F41">
            <w:pPr>
              <w:spacing w:before="60"/>
              <w:rPr>
                <w:rFonts w:eastAsia="Calibri" w:cs="Arial"/>
                <w:szCs w:val="22"/>
              </w:rPr>
            </w:pPr>
            <w:r>
              <w:rPr>
                <w:rFonts w:eastAsia="Calibri" w:cs="Arial"/>
                <w:szCs w:val="22"/>
              </w:rPr>
              <w:t>(</w:t>
            </w:r>
            <w:r w:rsidR="00627F41">
              <w:rPr>
                <w:rFonts w:eastAsia="Calibri" w:cs="Arial"/>
                <w:szCs w:val="22"/>
              </w:rPr>
              <w:t>1</w:t>
            </w:r>
            <w:r>
              <w:rPr>
                <w:rFonts w:eastAsia="Calibri" w:cs="Arial"/>
                <w:szCs w:val="22"/>
              </w:rPr>
              <w:t>)</w:t>
            </w:r>
            <w:r w:rsidR="0019525B">
              <w:rPr>
                <w:rFonts w:eastAsia="Calibri" w:cs="Arial"/>
                <w:szCs w:val="22"/>
              </w:rPr>
              <w:t xml:space="preserve"> </w:t>
            </w:r>
            <w:r w:rsidR="003D4866">
              <w:rPr>
                <w:rFonts w:eastAsia="Calibri" w:cs="Arial"/>
                <w:szCs w:val="22"/>
              </w:rPr>
              <w:t xml:space="preserve">Anliegen der Reformation (zum Beispiel </w:t>
            </w:r>
            <w:r w:rsidR="00223B11">
              <w:rPr>
                <w:rFonts w:eastAsia="Calibri" w:cs="Arial"/>
                <w:szCs w:val="22"/>
              </w:rPr>
              <w:t>an ausgewählten S</w:t>
            </w:r>
            <w:r w:rsidR="00380158">
              <w:rPr>
                <w:rFonts w:eastAsia="Calibri" w:cs="Arial"/>
                <w:szCs w:val="22"/>
              </w:rPr>
              <w:t>t</w:t>
            </w:r>
            <w:r w:rsidR="00223B11">
              <w:rPr>
                <w:rFonts w:eastAsia="Calibri" w:cs="Arial"/>
                <w:szCs w:val="22"/>
              </w:rPr>
              <w:t>ationen ihrer Geschichte erläutern</w:t>
            </w:r>
          </w:p>
          <w:p w:rsidR="00660412" w:rsidRDefault="00660412" w:rsidP="00627F41">
            <w:pPr>
              <w:rPr>
                <w:rFonts w:eastAsia="Calibri" w:cs="Arial"/>
                <w:szCs w:val="22"/>
              </w:rPr>
            </w:pPr>
          </w:p>
          <w:p w:rsidR="00223B11" w:rsidRPr="0019525B" w:rsidRDefault="00660412" w:rsidP="00627F41">
            <w:pPr>
              <w:rPr>
                <w:rFonts w:eastAsia="Calibri" w:cs="Arial"/>
                <w:szCs w:val="22"/>
              </w:rPr>
            </w:pPr>
            <w:r>
              <w:rPr>
                <w:rFonts w:eastAsia="Calibri" w:cs="Arial"/>
                <w:szCs w:val="22"/>
              </w:rPr>
              <w:t>(</w:t>
            </w:r>
            <w:r w:rsidR="00627F41">
              <w:rPr>
                <w:rFonts w:eastAsia="Calibri" w:cs="Arial"/>
                <w:szCs w:val="22"/>
              </w:rPr>
              <w:t>2</w:t>
            </w:r>
            <w:r>
              <w:rPr>
                <w:rFonts w:eastAsia="Calibri" w:cs="Arial"/>
                <w:szCs w:val="22"/>
              </w:rPr>
              <w:t>)</w:t>
            </w:r>
            <w:r w:rsidR="0019525B">
              <w:rPr>
                <w:rFonts w:eastAsia="Calibri" w:cs="Arial"/>
                <w:szCs w:val="22"/>
              </w:rPr>
              <w:t xml:space="preserve"> </w:t>
            </w:r>
            <w:r w:rsidR="00223B11">
              <w:rPr>
                <w:rFonts w:eastAsia="Calibri" w:cs="Arial"/>
                <w:szCs w:val="22"/>
              </w:rPr>
              <w:t>lokalgeschichtliche A</w:t>
            </w:r>
            <w:r w:rsidR="00380158">
              <w:rPr>
                <w:rFonts w:eastAsia="Calibri" w:cs="Arial"/>
                <w:szCs w:val="22"/>
              </w:rPr>
              <w:t>sp</w:t>
            </w:r>
            <w:r w:rsidR="00223B11">
              <w:rPr>
                <w:rFonts w:eastAsia="Calibri" w:cs="Arial"/>
                <w:szCs w:val="22"/>
              </w:rPr>
              <w:t>ekte der Refo</w:t>
            </w:r>
            <w:r w:rsidR="00575343">
              <w:rPr>
                <w:rFonts w:eastAsia="Calibri" w:cs="Arial"/>
                <w:szCs w:val="22"/>
              </w:rPr>
              <w:t>r</w:t>
            </w:r>
            <w:r w:rsidR="00223B11">
              <w:rPr>
                <w:rFonts w:eastAsia="Calibri" w:cs="Arial"/>
                <w:szCs w:val="22"/>
              </w:rPr>
              <w:t>m</w:t>
            </w:r>
            <w:r w:rsidR="00575343">
              <w:rPr>
                <w:rFonts w:eastAsia="Calibri" w:cs="Arial"/>
                <w:szCs w:val="22"/>
              </w:rPr>
              <w:t>a</w:t>
            </w:r>
            <w:r w:rsidR="00223B11">
              <w:rPr>
                <w:rFonts w:eastAsia="Calibri" w:cs="Arial"/>
                <w:szCs w:val="22"/>
              </w:rPr>
              <w:t>tion aufzeigen</w:t>
            </w:r>
          </w:p>
        </w:tc>
        <w:tc>
          <w:tcPr>
            <w:tcW w:w="1246" w:type="pct"/>
            <w:vMerge/>
            <w:tcBorders>
              <w:left w:val="single" w:sz="4" w:space="0" w:color="auto"/>
              <w:bottom w:val="single" w:sz="4" w:space="0" w:color="auto"/>
              <w:right w:val="single" w:sz="4" w:space="0" w:color="auto"/>
            </w:tcBorders>
            <w:shd w:val="clear" w:color="auto" w:fill="auto"/>
          </w:tcPr>
          <w:p w:rsidR="00E87110" w:rsidRPr="00383369" w:rsidRDefault="00E87110" w:rsidP="005967AB">
            <w:pPr>
              <w:numPr>
                <w:ilvl w:val="0"/>
                <w:numId w:val="1"/>
              </w:numPr>
              <w:spacing w:before="60"/>
              <w:rPr>
                <w:rFonts w:eastAsia="Calibri" w:cs="Arial"/>
                <w:i/>
                <w:szCs w:val="22"/>
              </w:rPr>
            </w:pPr>
          </w:p>
        </w:tc>
        <w:tc>
          <w:tcPr>
            <w:tcW w:w="1271" w:type="pct"/>
            <w:vMerge/>
            <w:tcBorders>
              <w:left w:val="single" w:sz="4" w:space="0" w:color="auto"/>
              <w:bottom w:val="single" w:sz="4" w:space="0" w:color="auto"/>
              <w:right w:val="single" w:sz="4" w:space="0" w:color="auto"/>
            </w:tcBorders>
            <w:shd w:val="clear" w:color="auto" w:fill="auto"/>
          </w:tcPr>
          <w:p w:rsidR="00E87110" w:rsidRPr="00383369" w:rsidRDefault="00E87110" w:rsidP="001A4D99">
            <w:pPr>
              <w:spacing w:before="60"/>
              <w:rPr>
                <w:rFonts w:eastAsia="Calibri" w:cs="Arial"/>
                <w:i/>
                <w:szCs w:val="22"/>
              </w:rPr>
            </w:pPr>
          </w:p>
        </w:tc>
      </w:tr>
    </w:tbl>
    <w:p w:rsidR="00BD6D90" w:rsidRDefault="00BD6D90" w:rsidP="00575343">
      <w:pPr>
        <w:jc w:val="both"/>
        <w:rPr>
          <w:rFonts w:eastAsia="Calibri" w:cs="Arial"/>
          <w:b/>
          <w:szCs w:val="22"/>
        </w:rPr>
      </w:pPr>
    </w:p>
    <w:p w:rsidR="00575343" w:rsidRPr="00BD6D90" w:rsidRDefault="00BD6D90" w:rsidP="00BD6D90">
      <w:pPr>
        <w:rPr>
          <w:rFonts w:eastAsia="Calibri" w:cs="Arial"/>
          <w:b/>
          <w:szCs w:val="22"/>
        </w:rPr>
      </w:pPr>
      <w:r>
        <w:rPr>
          <w:rFonts w:eastAsia="Calibri" w:cs="Arial"/>
          <w:b/>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3A4EAD" w:rsidTr="005768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tcMar>
              <w:top w:w="170" w:type="dxa"/>
            </w:tcMar>
            <w:hideMark/>
          </w:tcPr>
          <w:p w:rsidR="004F3B4A" w:rsidRDefault="0076083C" w:rsidP="0001053A">
            <w:pPr>
              <w:pStyle w:val="bcTab"/>
            </w:pPr>
            <w:bookmarkStart w:id="20" w:name="_Toc481586503"/>
            <w:r w:rsidRPr="003A4EAD">
              <w:rPr>
                <w:i/>
              </w:rPr>
              <w:lastRenderedPageBreak/>
              <w:t>Vorschlag für das Schulcurriculum</w:t>
            </w:r>
            <w:r>
              <w:rPr>
                <w:i/>
              </w:rPr>
              <w:t>:</w:t>
            </w:r>
            <w:r w:rsidRPr="003A4EAD">
              <w:rPr>
                <w:i/>
              </w:rPr>
              <w:t xml:space="preserve"> </w:t>
            </w:r>
            <w:r w:rsidR="003A4EAD">
              <w:t>Suchtprävention</w:t>
            </w:r>
            <w:r w:rsidR="000B51E9">
              <w:t xml:space="preserve"> </w:t>
            </w:r>
            <w:r w:rsidR="004F3B4A">
              <w:t>–</w:t>
            </w:r>
            <w:r w:rsidR="003A4EAD">
              <w:t xml:space="preserve"> </w:t>
            </w:r>
            <w:r w:rsidR="000B51E9">
              <w:t>Sehnsüchte</w:t>
            </w:r>
            <w:bookmarkEnd w:id="20"/>
          </w:p>
          <w:p w:rsidR="003A4EAD" w:rsidRPr="0076083C" w:rsidRDefault="004F3B4A" w:rsidP="005768DF">
            <w:pPr>
              <w:pStyle w:val="bcTabcaStd"/>
              <w:rPr>
                <w:i/>
              </w:rPr>
            </w:pPr>
            <w:r>
              <w:t>ca. 10</w:t>
            </w:r>
            <w:r w:rsidRPr="00D72B29">
              <w:t xml:space="preserve"> Std.</w:t>
            </w:r>
            <w:r w:rsidR="000B51E9">
              <w:t xml:space="preserve"> </w:t>
            </w:r>
          </w:p>
        </w:tc>
      </w:tr>
      <w:tr w:rsidR="003A4EAD" w:rsidTr="005768DF">
        <w:trPr>
          <w:jc w:val="center"/>
        </w:trPr>
        <w:tc>
          <w:tcPr>
            <w:tcW w:w="5000" w:type="pct"/>
            <w:gridSpan w:val="4"/>
            <w:tcBorders>
              <w:top w:val="single" w:sz="4" w:space="0" w:color="auto"/>
              <w:left w:val="single" w:sz="4" w:space="0" w:color="auto"/>
              <w:bottom w:val="single" w:sz="4" w:space="0" w:color="auto"/>
              <w:right w:val="single" w:sz="4" w:space="0" w:color="auto"/>
            </w:tcBorders>
            <w:noWrap/>
            <w:tcMar>
              <w:top w:w="170" w:type="dxa"/>
            </w:tcMar>
          </w:tcPr>
          <w:p w:rsidR="003A4EAD" w:rsidRDefault="0001053A" w:rsidP="004F3B4A">
            <w:pPr>
              <w:spacing w:line="276" w:lineRule="auto"/>
              <w:rPr>
                <w:rFonts w:eastAsia="Calibri" w:cs="Arial"/>
                <w:b/>
                <w:sz w:val="32"/>
                <w:szCs w:val="22"/>
              </w:rPr>
            </w:pPr>
            <w:r>
              <w:rPr>
                <w:rFonts w:cs="Arial"/>
                <w:szCs w:val="22"/>
              </w:rPr>
              <w:t xml:space="preserve">Was bedeuten Freiheit und Abhängigkeit? Wie kann ich mit Problemen umgehen? Wo kann ich Hilfe finden? </w:t>
            </w:r>
          </w:p>
        </w:tc>
      </w:tr>
      <w:tr w:rsidR="003A4EAD" w:rsidTr="005768DF">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noWrap/>
            <w:tcMar>
              <w:top w:w="170" w:type="dxa"/>
            </w:tcMar>
            <w:vAlign w:val="center"/>
            <w:hideMark/>
          </w:tcPr>
          <w:p w:rsidR="003A4EAD" w:rsidRDefault="003A4EAD">
            <w:pPr>
              <w:spacing w:before="120" w:after="120"/>
              <w:jc w:val="center"/>
              <w:rPr>
                <w:rFonts w:eastAsia="Calibri" w:cs="Arial"/>
                <w:b/>
                <w:color w:val="FFFFFF"/>
                <w:szCs w:val="22"/>
              </w:rPr>
            </w:pPr>
            <w:r>
              <w:rPr>
                <w:rFonts w:eastAsia="Calibri" w:cs="Arial"/>
                <w:b/>
                <w:color w:val="FFFFFF"/>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noWrap/>
            <w:tcMar>
              <w:top w:w="170" w:type="dxa"/>
            </w:tcMar>
            <w:vAlign w:val="center"/>
            <w:hideMark/>
          </w:tcPr>
          <w:p w:rsidR="003A4EAD" w:rsidRDefault="003A4EAD">
            <w:pPr>
              <w:spacing w:before="120" w:after="120"/>
              <w:jc w:val="center"/>
              <w:rPr>
                <w:rFonts w:eastAsia="Calibri" w:cs="Arial"/>
                <w:b/>
                <w:color w:val="FFFFFF"/>
                <w:szCs w:val="22"/>
              </w:rPr>
            </w:pPr>
            <w:r>
              <w:rPr>
                <w:rFonts w:eastAsia="Calibri" w:cs="Arial"/>
                <w:b/>
                <w:color w:val="FFFFFF"/>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noWrap/>
            <w:tcMar>
              <w:top w:w="170" w:type="dxa"/>
            </w:tcMar>
            <w:vAlign w:val="center"/>
            <w:hideMark/>
          </w:tcPr>
          <w:p w:rsidR="003A4EAD" w:rsidRDefault="003A4EAD">
            <w:pPr>
              <w:spacing w:before="120" w:after="120"/>
              <w:jc w:val="center"/>
              <w:rPr>
                <w:rFonts w:eastAsia="Calibri" w:cs="Arial"/>
                <w:b/>
                <w:szCs w:val="22"/>
              </w:rPr>
            </w:pPr>
            <w:r>
              <w:rPr>
                <w:rFonts w:eastAsia="Calibri" w:cs="Arial"/>
                <w:b/>
              </w:rPr>
              <w:t>Konkretisierung,</w:t>
            </w:r>
            <w:r>
              <w:rPr>
                <w:rFonts w:eastAsia="Calibri"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noWrap/>
            <w:tcMar>
              <w:top w:w="170" w:type="dxa"/>
            </w:tcMar>
            <w:vAlign w:val="center"/>
            <w:hideMark/>
          </w:tcPr>
          <w:p w:rsidR="003A4EAD" w:rsidRDefault="003A4EAD">
            <w:pPr>
              <w:spacing w:before="120" w:after="120"/>
              <w:jc w:val="center"/>
              <w:rPr>
                <w:rFonts w:eastAsia="Calibri" w:cs="Arial"/>
                <w:b/>
                <w:szCs w:val="22"/>
              </w:rPr>
            </w:pPr>
            <w:r>
              <w:rPr>
                <w:rFonts w:eastAsia="Calibri" w:cs="Arial"/>
                <w:b/>
              </w:rPr>
              <w:t xml:space="preserve">Hinweise, Arbeitsmittel, </w:t>
            </w:r>
            <w:r>
              <w:rPr>
                <w:rFonts w:eastAsia="Calibri" w:cs="Arial"/>
                <w:b/>
              </w:rPr>
              <w:br/>
              <w:t>Organisation, Verweise</w:t>
            </w:r>
          </w:p>
        </w:tc>
      </w:tr>
      <w:tr w:rsidR="006D24AB" w:rsidRPr="003A4EAD" w:rsidTr="005768DF">
        <w:trPr>
          <w:jc w:val="center"/>
        </w:trPr>
        <w:tc>
          <w:tcPr>
            <w:tcW w:w="2500" w:type="pct"/>
            <w:gridSpan w:val="2"/>
            <w:tcBorders>
              <w:top w:val="single" w:sz="4" w:space="0" w:color="auto"/>
              <w:left w:val="single" w:sz="4" w:space="0" w:color="auto"/>
              <w:bottom w:val="single" w:sz="4" w:space="0" w:color="auto"/>
              <w:right w:val="single" w:sz="4" w:space="0" w:color="auto"/>
            </w:tcBorders>
            <w:noWrap/>
            <w:tcMar>
              <w:top w:w="170" w:type="dxa"/>
            </w:tcMar>
            <w:vAlign w:val="center"/>
          </w:tcPr>
          <w:p w:rsidR="006D24AB" w:rsidRDefault="006D24AB" w:rsidP="006D24AB">
            <w:pPr>
              <w:rPr>
                <w:rFonts w:cs="Arial"/>
                <w:szCs w:val="22"/>
              </w:rPr>
            </w:pPr>
            <w:r w:rsidRPr="003A4EAD">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noWrap/>
            <w:tcMar>
              <w:top w:w="170" w:type="dxa"/>
            </w:tcMar>
          </w:tcPr>
          <w:p w:rsidR="006D24AB" w:rsidRPr="003A4EAD" w:rsidRDefault="006D24AB" w:rsidP="006D24AB">
            <w:pPr>
              <w:contextualSpacing/>
              <w:rPr>
                <w:rFonts w:eastAsia="Calibri" w:cs="Arial"/>
                <w:szCs w:val="22"/>
              </w:rPr>
            </w:pPr>
          </w:p>
          <w:p w:rsidR="006D24AB" w:rsidRPr="003A4EAD" w:rsidRDefault="006D24AB" w:rsidP="008F3E01">
            <w:pPr>
              <w:contextualSpacing/>
              <w:rPr>
                <w:rFonts w:eastAsia="Calibri" w:cs="Arial"/>
                <w:szCs w:val="22"/>
              </w:rPr>
            </w:pPr>
            <w:r w:rsidRPr="003A4EAD">
              <w:rPr>
                <w:rFonts w:eastAsia="Calibri" w:cs="Arial"/>
                <w:szCs w:val="22"/>
              </w:rPr>
              <w:t>Freiheit und Abhängigkeit</w:t>
            </w:r>
          </w:p>
          <w:p w:rsidR="006D24AB" w:rsidRPr="003A4EAD" w:rsidRDefault="006D24AB" w:rsidP="005967AB">
            <w:pPr>
              <w:numPr>
                <w:ilvl w:val="0"/>
                <w:numId w:val="7"/>
              </w:numPr>
              <w:contextualSpacing/>
              <w:rPr>
                <w:rFonts w:eastAsia="Calibri" w:cs="Arial"/>
                <w:szCs w:val="22"/>
                <w:lang w:eastAsia="en-US"/>
              </w:rPr>
            </w:pPr>
            <w:r w:rsidRPr="003A4EAD">
              <w:rPr>
                <w:rFonts w:eastAsia="Calibri" w:cs="Arial"/>
                <w:szCs w:val="22"/>
              </w:rPr>
              <w:t>Welche Erwartungen werden an mich herangetragen und wie gehe ich damit in der Regel um?</w:t>
            </w:r>
          </w:p>
          <w:p w:rsidR="006D24AB" w:rsidRPr="003A4EAD" w:rsidRDefault="006D24AB" w:rsidP="005967AB">
            <w:pPr>
              <w:numPr>
                <w:ilvl w:val="0"/>
                <w:numId w:val="7"/>
              </w:numPr>
              <w:contextualSpacing/>
              <w:rPr>
                <w:rFonts w:eastAsia="Calibri" w:cs="Arial"/>
                <w:szCs w:val="22"/>
              </w:rPr>
            </w:pPr>
            <w:r w:rsidRPr="003A4EAD">
              <w:rPr>
                <w:rFonts w:eastAsia="Calibri" w:cs="Arial"/>
                <w:szCs w:val="22"/>
              </w:rPr>
              <w:t>Wovon lasse ich mich bestimmen?</w:t>
            </w:r>
          </w:p>
          <w:p w:rsidR="006D24AB" w:rsidRPr="003A4EAD" w:rsidRDefault="006D24AB" w:rsidP="005967AB">
            <w:pPr>
              <w:numPr>
                <w:ilvl w:val="0"/>
                <w:numId w:val="7"/>
              </w:numPr>
              <w:contextualSpacing/>
              <w:rPr>
                <w:rFonts w:eastAsia="Calibri" w:cs="Arial"/>
                <w:szCs w:val="22"/>
              </w:rPr>
            </w:pPr>
            <w:r w:rsidRPr="003A4EAD">
              <w:rPr>
                <w:rFonts w:eastAsia="Calibri" w:cs="Arial"/>
                <w:szCs w:val="22"/>
              </w:rPr>
              <w:t>Was ist mir wichtig?</w:t>
            </w:r>
          </w:p>
          <w:p w:rsidR="00D94F02" w:rsidRDefault="006D24AB" w:rsidP="005967AB">
            <w:pPr>
              <w:numPr>
                <w:ilvl w:val="0"/>
                <w:numId w:val="7"/>
              </w:numPr>
              <w:contextualSpacing/>
              <w:rPr>
                <w:rFonts w:eastAsia="Calibri" w:cs="Arial"/>
                <w:szCs w:val="22"/>
              </w:rPr>
            </w:pPr>
            <w:r w:rsidRPr="003A4EAD">
              <w:rPr>
                <w:rFonts w:eastAsia="Calibri" w:cs="Arial"/>
                <w:szCs w:val="22"/>
              </w:rPr>
              <w:t xml:space="preserve">Wo </w:t>
            </w:r>
            <w:r w:rsidR="00D94F02">
              <w:rPr>
                <w:rFonts w:eastAsia="Calibri" w:cs="Arial"/>
                <w:szCs w:val="22"/>
              </w:rPr>
              <w:t>fühle ich mich frei und wo(von)</w:t>
            </w:r>
            <w:r w:rsidRPr="003A4EAD">
              <w:rPr>
                <w:rFonts w:eastAsia="Calibri" w:cs="Arial"/>
                <w:szCs w:val="22"/>
              </w:rPr>
              <w:t xml:space="preserve"> abhängig?</w:t>
            </w:r>
          </w:p>
          <w:p w:rsidR="008F3E01" w:rsidRPr="008F3E01" w:rsidRDefault="008F3E01" w:rsidP="008F3E01">
            <w:pPr>
              <w:ind w:left="360"/>
              <w:contextualSpacing/>
              <w:rPr>
                <w:rFonts w:eastAsia="Calibri" w:cs="Arial"/>
                <w:szCs w:val="22"/>
              </w:rPr>
            </w:pPr>
          </w:p>
          <w:p w:rsidR="00D94F02" w:rsidRPr="003A4EAD" w:rsidRDefault="00EB1224" w:rsidP="008F3E01">
            <w:pPr>
              <w:contextualSpacing/>
              <w:rPr>
                <w:rFonts w:eastAsia="Calibri" w:cs="Arial"/>
                <w:szCs w:val="22"/>
              </w:rPr>
            </w:pPr>
            <w:r>
              <w:rPr>
                <w:rFonts w:eastAsia="Calibri" w:cs="Arial"/>
                <w:szCs w:val="22"/>
              </w:rPr>
              <w:t>Umgang mit Problemen</w:t>
            </w:r>
          </w:p>
          <w:p w:rsidR="00D94F02" w:rsidRPr="003A4EAD" w:rsidRDefault="00D94F02" w:rsidP="005967AB">
            <w:pPr>
              <w:numPr>
                <w:ilvl w:val="0"/>
                <w:numId w:val="6"/>
              </w:numPr>
              <w:contextualSpacing/>
              <w:rPr>
                <w:rFonts w:eastAsia="Calibri" w:cs="Arial"/>
                <w:szCs w:val="22"/>
                <w:lang w:eastAsia="en-US"/>
              </w:rPr>
            </w:pPr>
            <w:r w:rsidRPr="003A4EAD">
              <w:rPr>
                <w:rFonts w:eastAsia="Calibri" w:cs="Arial"/>
                <w:szCs w:val="22"/>
              </w:rPr>
              <w:t xml:space="preserve">Probleme lösen Ängste aus </w:t>
            </w:r>
          </w:p>
          <w:p w:rsidR="00D94F02" w:rsidRPr="003A4EAD" w:rsidRDefault="00D94F02" w:rsidP="005967AB">
            <w:pPr>
              <w:numPr>
                <w:ilvl w:val="0"/>
                <w:numId w:val="6"/>
              </w:numPr>
              <w:contextualSpacing/>
              <w:rPr>
                <w:rFonts w:eastAsia="Calibri" w:cs="Arial"/>
                <w:szCs w:val="22"/>
              </w:rPr>
            </w:pPr>
            <w:r w:rsidRPr="003A4EAD">
              <w:rPr>
                <w:rFonts w:eastAsia="Calibri" w:cs="Arial"/>
                <w:szCs w:val="22"/>
              </w:rPr>
              <w:t xml:space="preserve">Möglichkeiten des Umgangs damit  </w:t>
            </w:r>
          </w:p>
          <w:p w:rsidR="00D94F02" w:rsidRPr="003A4EAD" w:rsidRDefault="00D94F02" w:rsidP="005967AB">
            <w:pPr>
              <w:numPr>
                <w:ilvl w:val="0"/>
                <w:numId w:val="6"/>
              </w:numPr>
              <w:contextualSpacing/>
              <w:rPr>
                <w:rFonts w:eastAsia="Calibri" w:cs="Arial"/>
                <w:szCs w:val="22"/>
              </w:rPr>
            </w:pPr>
            <w:r w:rsidRPr="003A4EAD">
              <w:rPr>
                <w:rFonts w:eastAsia="Calibri" w:cs="Arial"/>
                <w:szCs w:val="22"/>
              </w:rPr>
              <w:t>Auswege, Lösungsstrategien</w:t>
            </w:r>
          </w:p>
          <w:p w:rsidR="00EB1224" w:rsidRDefault="00EB1224" w:rsidP="00EB1224">
            <w:pPr>
              <w:ind w:left="360"/>
              <w:contextualSpacing/>
              <w:rPr>
                <w:rFonts w:eastAsia="Calibri" w:cs="Arial"/>
                <w:szCs w:val="22"/>
              </w:rPr>
            </w:pPr>
          </w:p>
          <w:p w:rsidR="00EB1224" w:rsidRDefault="00EB1224" w:rsidP="00EB1224">
            <w:pPr>
              <w:ind w:left="360"/>
              <w:contextualSpacing/>
              <w:rPr>
                <w:rFonts w:eastAsia="Calibri" w:cs="Arial"/>
                <w:szCs w:val="22"/>
              </w:rPr>
            </w:pPr>
          </w:p>
          <w:p w:rsidR="00EB1224" w:rsidRDefault="00EB1224" w:rsidP="00EB1224">
            <w:pPr>
              <w:ind w:left="360"/>
              <w:contextualSpacing/>
              <w:rPr>
                <w:rFonts w:eastAsia="Calibri" w:cs="Arial"/>
                <w:szCs w:val="22"/>
              </w:rPr>
            </w:pPr>
          </w:p>
          <w:p w:rsidR="00EB1224" w:rsidRDefault="00EB1224" w:rsidP="00EB1224">
            <w:pPr>
              <w:ind w:left="360"/>
              <w:contextualSpacing/>
              <w:rPr>
                <w:rFonts w:eastAsia="Calibri" w:cs="Arial"/>
                <w:szCs w:val="22"/>
              </w:rPr>
            </w:pPr>
          </w:p>
          <w:p w:rsidR="00EB1224" w:rsidRDefault="00EB1224" w:rsidP="00EB1224">
            <w:pPr>
              <w:ind w:left="360"/>
              <w:contextualSpacing/>
              <w:rPr>
                <w:rFonts w:eastAsia="Calibri" w:cs="Arial"/>
                <w:szCs w:val="22"/>
              </w:rPr>
            </w:pPr>
          </w:p>
          <w:p w:rsidR="00EB1224" w:rsidRDefault="00EB1224" w:rsidP="00EB1224">
            <w:pPr>
              <w:ind w:left="360"/>
              <w:contextualSpacing/>
              <w:rPr>
                <w:rFonts w:eastAsia="Calibri" w:cs="Arial"/>
                <w:szCs w:val="22"/>
              </w:rPr>
            </w:pPr>
          </w:p>
          <w:p w:rsidR="00EB1224" w:rsidRDefault="00EB1224" w:rsidP="00EB1224">
            <w:pPr>
              <w:ind w:left="360"/>
              <w:contextualSpacing/>
              <w:rPr>
                <w:rFonts w:eastAsia="Calibri" w:cs="Arial"/>
                <w:szCs w:val="22"/>
              </w:rPr>
            </w:pPr>
          </w:p>
          <w:p w:rsidR="006D24AB" w:rsidRPr="003A4EAD" w:rsidRDefault="006D24AB" w:rsidP="005967AB">
            <w:pPr>
              <w:numPr>
                <w:ilvl w:val="0"/>
                <w:numId w:val="8"/>
              </w:numPr>
              <w:contextualSpacing/>
              <w:rPr>
                <w:rFonts w:eastAsia="Calibri" w:cs="Arial"/>
                <w:szCs w:val="22"/>
              </w:rPr>
            </w:pPr>
            <w:r w:rsidRPr="003A4EAD">
              <w:rPr>
                <w:rFonts w:eastAsia="Calibri" w:cs="Arial"/>
                <w:szCs w:val="22"/>
              </w:rPr>
              <w:t>Kann der Glaube mich stärken?</w:t>
            </w:r>
          </w:p>
          <w:p w:rsidR="006D24AB" w:rsidRPr="003A4EAD" w:rsidRDefault="006D24AB" w:rsidP="005967AB">
            <w:pPr>
              <w:numPr>
                <w:ilvl w:val="0"/>
                <w:numId w:val="8"/>
              </w:numPr>
              <w:contextualSpacing/>
              <w:rPr>
                <w:rFonts w:eastAsia="Calibri" w:cs="Arial"/>
                <w:szCs w:val="22"/>
              </w:rPr>
            </w:pPr>
            <w:r w:rsidRPr="003A4EAD">
              <w:rPr>
                <w:rFonts w:eastAsia="Calibri" w:cs="Arial"/>
                <w:szCs w:val="22"/>
              </w:rPr>
              <w:t>Was kann  mir Halt geben?</w:t>
            </w:r>
          </w:p>
          <w:p w:rsidR="006D24AB" w:rsidRPr="003A4EAD" w:rsidRDefault="006D24AB" w:rsidP="005967AB">
            <w:pPr>
              <w:numPr>
                <w:ilvl w:val="0"/>
                <w:numId w:val="8"/>
              </w:numPr>
              <w:contextualSpacing/>
              <w:rPr>
                <w:rFonts w:eastAsia="Calibri" w:cs="Arial"/>
                <w:szCs w:val="22"/>
              </w:rPr>
            </w:pPr>
            <w:r w:rsidRPr="003A4EAD">
              <w:rPr>
                <w:rFonts w:eastAsia="Calibri" w:cs="Arial"/>
                <w:szCs w:val="22"/>
              </w:rPr>
              <w:t>Als geliebter Mensch selbstb</w:t>
            </w:r>
            <w:r w:rsidRPr="003A4EAD">
              <w:rPr>
                <w:rFonts w:eastAsia="Calibri" w:cs="Arial"/>
                <w:szCs w:val="22"/>
              </w:rPr>
              <w:t>e</w:t>
            </w:r>
            <w:r w:rsidRPr="003A4EAD">
              <w:rPr>
                <w:rFonts w:eastAsia="Calibri" w:cs="Arial"/>
                <w:szCs w:val="22"/>
              </w:rPr>
              <w:t>wusst leben</w:t>
            </w:r>
          </w:p>
          <w:p w:rsidR="006D24AB" w:rsidRPr="003A4EAD" w:rsidRDefault="006D24AB" w:rsidP="003A4EAD">
            <w:pPr>
              <w:ind w:left="361"/>
              <w:contextualSpacing/>
              <w:rPr>
                <w:rFonts w:eastAsia="Calibri" w:cs="Arial"/>
                <w:szCs w:val="22"/>
              </w:rPr>
            </w:pPr>
          </w:p>
          <w:p w:rsidR="006D24AB" w:rsidRPr="003A4EAD" w:rsidRDefault="006D24AB" w:rsidP="003A4EAD">
            <w:pPr>
              <w:ind w:left="361"/>
              <w:contextualSpacing/>
              <w:rPr>
                <w:rFonts w:eastAsia="Calibri" w:cs="Arial"/>
                <w:szCs w:val="22"/>
              </w:rPr>
            </w:pPr>
          </w:p>
          <w:p w:rsidR="006D24AB" w:rsidRPr="003A4EAD" w:rsidRDefault="006D24AB" w:rsidP="003A4EAD">
            <w:pPr>
              <w:ind w:left="361"/>
              <w:contextualSpacing/>
              <w:rPr>
                <w:rFonts w:eastAsia="Calibri" w:cs="Arial"/>
                <w:szCs w:val="22"/>
              </w:rPr>
            </w:pPr>
          </w:p>
          <w:p w:rsidR="006D24AB" w:rsidRPr="003A4EAD" w:rsidRDefault="006D24AB" w:rsidP="003A4EAD">
            <w:pPr>
              <w:ind w:left="361"/>
              <w:contextualSpacing/>
              <w:rPr>
                <w:rFonts w:eastAsia="Calibri" w:cs="Arial"/>
                <w:szCs w:val="22"/>
              </w:rPr>
            </w:pPr>
          </w:p>
          <w:p w:rsidR="006D24AB" w:rsidRDefault="006D24AB" w:rsidP="003A4EAD">
            <w:pPr>
              <w:ind w:left="361"/>
              <w:contextualSpacing/>
              <w:rPr>
                <w:rFonts w:eastAsia="Calibri" w:cs="Arial"/>
                <w:szCs w:val="22"/>
              </w:rPr>
            </w:pPr>
          </w:p>
          <w:p w:rsidR="006D24AB" w:rsidRPr="003A4EAD" w:rsidRDefault="006D24AB" w:rsidP="005967AB">
            <w:pPr>
              <w:numPr>
                <w:ilvl w:val="0"/>
                <w:numId w:val="9"/>
              </w:numPr>
              <w:contextualSpacing/>
              <w:rPr>
                <w:rFonts w:eastAsia="Calibri" w:cs="Arial"/>
                <w:szCs w:val="22"/>
              </w:rPr>
            </w:pPr>
            <w:r w:rsidRPr="003A4EAD">
              <w:rPr>
                <w:rFonts w:eastAsia="Calibri" w:cs="Arial"/>
                <w:szCs w:val="22"/>
              </w:rPr>
              <w:t>Suchtmittel als Ausweg?</w:t>
            </w:r>
          </w:p>
          <w:p w:rsidR="00EB1224" w:rsidRDefault="00EB1224" w:rsidP="003A4EAD">
            <w:pPr>
              <w:rPr>
                <w:rFonts w:cs="Arial"/>
                <w:szCs w:val="22"/>
              </w:rPr>
            </w:pPr>
          </w:p>
          <w:p w:rsidR="00EB1224" w:rsidRPr="003A4EAD" w:rsidRDefault="00EB1224" w:rsidP="003A4EAD">
            <w:pPr>
              <w:rPr>
                <w:rFonts w:cs="Arial"/>
                <w:szCs w:val="22"/>
              </w:rPr>
            </w:pPr>
          </w:p>
          <w:p w:rsidR="006D24AB" w:rsidRPr="003A4EAD" w:rsidRDefault="006D24AB" w:rsidP="003A4EAD">
            <w:pPr>
              <w:ind w:left="361"/>
              <w:contextualSpacing/>
              <w:rPr>
                <w:rFonts w:eastAsia="Calibri" w:cs="Arial"/>
                <w:szCs w:val="22"/>
              </w:rPr>
            </w:pPr>
            <w:r w:rsidRPr="003A4EAD">
              <w:rPr>
                <w:rFonts w:eastAsia="Calibri" w:cs="Arial"/>
                <w:szCs w:val="22"/>
              </w:rPr>
              <w:t>Manchmal ist es nicht allein zu schaffen</w:t>
            </w:r>
          </w:p>
          <w:p w:rsidR="006D24AB" w:rsidRPr="003A4EAD" w:rsidRDefault="009E0321" w:rsidP="005967AB">
            <w:pPr>
              <w:numPr>
                <w:ilvl w:val="0"/>
                <w:numId w:val="10"/>
              </w:numPr>
              <w:contextualSpacing/>
              <w:rPr>
                <w:rFonts w:eastAsia="Calibri" w:cs="Arial"/>
                <w:szCs w:val="22"/>
                <w:lang w:eastAsia="en-US"/>
              </w:rPr>
            </w:pPr>
            <w:r>
              <w:rPr>
                <w:rFonts w:eastAsia="Calibri" w:cs="Arial"/>
                <w:szCs w:val="22"/>
              </w:rPr>
              <w:t>Wo s</w:t>
            </w:r>
            <w:r w:rsidR="006D24AB" w:rsidRPr="003A4EAD">
              <w:rPr>
                <w:rFonts w:eastAsia="Calibri" w:cs="Arial"/>
                <w:szCs w:val="22"/>
              </w:rPr>
              <w:t>uche ich Hilfe?</w:t>
            </w:r>
          </w:p>
          <w:p w:rsidR="006D24AB" w:rsidRPr="003A4EAD" w:rsidRDefault="006D24AB" w:rsidP="005967AB">
            <w:pPr>
              <w:numPr>
                <w:ilvl w:val="0"/>
                <w:numId w:val="10"/>
              </w:numPr>
              <w:contextualSpacing/>
              <w:rPr>
                <w:rFonts w:eastAsia="Calibri" w:cs="Arial"/>
                <w:szCs w:val="22"/>
              </w:rPr>
            </w:pPr>
            <w:r w:rsidRPr="003A4EAD">
              <w:rPr>
                <w:rFonts w:eastAsia="Calibri" w:cs="Arial"/>
                <w:szCs w:val="22"/>
              </w:rPr>
              <w:t>Wo finde ich Hilfe?</w:t>
            </w:r>
          </w:p>
        </w:tc>
        <w:tc>
          <w:tcPr>
            <w:tcW w:w="1250" w:type="pct"/>
            <w:vMerge w:val="restart"/>
            <w:tcBorders>
              <w:top w:val="single" w:sz="4" w:space="0" w:color="auto"/>
              <w:left w:val="single" w:sz="4" w:space="0" w:color="auto"/>
              <w:right w:val="single" w:sz="4" w:space="0" w:color="auto"/>
            </w:tcBorders>
            <w:noWrap/>
            <w:tcMar>
              <w:top w:w="170" w:type="dxa"/>
            </w:tcMar>
          </w:tcPr>
          <w:p w:rsidR="006D24AB" w:rsidRPr="003A4EAD" w:rsidRDefault="006D24AB" w:rsidP="005768DF">
            <w:pPr>
              <w:contextualSpacing/>
              <w:rPr>
                <w:rFonts w:eastAsia="Calibri" w:cs="Arial"/>
                <w:szCs w:val="22"/>
              </w:rPr>
            </w:pPr>
          </w:p>
          <w:p w:rsidR="006D24AB" w:rsidRPr="003A4EAD" w:rsidRDefault="006D24AB" w:rsidP="005768DF">
            <w:pPr>
              <w:contextualSpacing/>
              <w:rPr>
                <w:rFonts w:eastAsia="Calibri" w:cs="Arial"/>
                <w:szCs w:val="22"/>
              </w:rPr>
            </w:pPr>
            <w:r w:rsidRPr="003A4EAD">
              <w:rPr>
                <w:rFonts w:eastAsia="Calibri" w:cs="Arial"/>
                <w:szCs w:val="22"/>
              </w:rPr>
              <w:t>Selbstbefragung  und Austausch in Gruppe</w:t>
            </w:r>
          </w:p>
          <w:p w:rsidR="006D24AB" w:rsidRPr="003A4EAD" w:rsidRDefault="006D24AB" w:rsidP="005768DF">
            <w:pPr>
              <w:contextualSpacing/>
              <w:rPr>
                <w:rFonts w:eastAsia="Calibri" w:cs="Arial"/>
                <w:szCs w:val="22"/>
              </w:rPr>
            </w:pPr>
          </w:p>
          <w:p w:rsidR="006D24AB" w:rsidRPr="003A4EAD" w:rsidRDefault="006D24AB" w:rsidP="005768DF">
            <w:pPr>
              <w:contextualSpacing/>
              <w:rPr>
                <w:rFonts w:eastAsia="Calibri" w:cs="Arial"/>
                <w:szCs w:val="22"/>
              </w:rPr>
            </w:pPr>
            <w:r w:rsidRPr="003A4EAD">
              <w:rPr>
                <w:rFonts w:eastAsia="Calibri" w:cs="Arial"/>
                <w:szCs w:val="22"/>
              </w:rPr>
              <w:t>Mindmap</w:t>
            </w:r>
          </w:p>
          <w:p w:rsidR="006D24AB" w:rsidRPr="003A4EAD" w:rsidRDefault="006D24AB" w:rsidP="005768DF">
            <w:pPr>
              <w:contextualSpacing/>
              <w:rPr>
                <w:rFonts w:eastAsia="Calibri" w:cs="Arial"/>
                <w:szCs w:val="22"/>
              </w:rPr>
            </w:pPr>
            <w:r w:rsidRPr="003A4EAD">
              <w:rPr>
                <w:rFonts w:eastAsia="Calibri" w:cs="Arial"/>
                <w:szCs w:val="22"/>
              </w:rPr>
              <w:t>Tagebucheintrag</w:t>
            </w:r>
          </w:p>
          <w:p w:rsidR="006D24AB" w:rsidRPr="003A4EAD" w:rsidRDefault="006D24AB" w:rsidP="005768DF">
            <w:pPr>
              <w:contextualSpacing/>
              <w:rPr>
                <w:rFonts w:eastAsia="Calibri" w:cs="Arial"/>
                <w:szCs w:val="22"/>
              </w:rPr>
            </w:pPr>
          </w:p>
          <w:p w:rsidR="006D24AB" w:rsidRPr="003A4EAD" w:rsidRDefault="006D24AB" w:rsidP="005768DF">
            <w:pPr>
              <w:contextualSpacing/>
              <w:rPr>
                <w:rFonts w:eastAsia="Calibri" w:cs="Arial"/>
                <w:szCs w:val="22"/>
              </w:rPr>
            </w:pPr>
          </w:p>
          <w:p w:rsidR="006D24AB" w:rsidRPr="003A4EAD" w:rsidRDefault="006D24AB" w:rsidP="005768DF">
            <w:pPr>
              <w:contextualSpacing/>
              <w:rPr>
                <w:rFonts w:eastAsia="Calibri" w:cs="Arial"/>
                <w:szCs w:val="22"/>
              </w:rPr>
            </w:pPr>
          </w:p>
          <w:p w:rsidR="00EB1224" w:rsidRDefault="00EB1224" w:rsidP="0019525B">
            <w:pPr>
              <w:contextualSpacing/>
              <w:rPr>
                <w:rFonts w:eastAsia="Calibri" w:cs="Arial"/>
                <w:szCs w:val="22"/>
                <w:lang w:eastAsia="en-US"/>
              </w:rPr>
            </w:pPr>
          </w:p>
          <w:p w:rsidR="00EB1224" w:rsidRPr="003A4EAD" w:rsidRDefault="00EB1224" w:rsidP="0019525B">
            <w:pPr>
              <w:contextualSpacing/>
              <w:rPr>
                <w:rFonts w:eastAsia="Calibri" w:cs="Arial"/>
                <w:szCs w:val="22"/>
                <w:lang w:eastAsia="en-US"/>
              </w:rPr>
            </w:pPr>
          </w:p>
          <w:p w:rsidR="006D24AB" w:rsidRDefault="006D24AB" w:rsidP="003A4EAD">
            <w:pPr>
              <w:contextualSpacing/>
              <w:rPr>
                <w:rFonts w:eastAsia="Calibri" w:cs="Arial"/>
                <w:szCs w:val="22"/>
              </w:rPr>
            </w:pPr>
            <w:r w:rsidRPr="003A4EAD">
              <w:rPr>
                <w:rFonts w:eastAsia="Calibri" w:cs="Arial"/>
                <w:szCs w:val="22"/>
              </w:rPr>
              <w:t>Unterschiedliche Formen von Ängsten zusammentragen (Angst zu versagen, vor Einsamkeit, verspottet zu werden, Freund/innen zu verlieren, ...)</w:t>
            </w:r>
          </w:p>
          <w:p w:rsidR="006D24AB" w:rsidRPr="0019525B" w:rsidRDefault="00531320" w:rsidP="003A4EAD">
            <w:pPr>
              <w:contextualSpacing/>
              <w:rPr>
                <w:rFonts w:eastAsia="Calibri"/>
              </w:rPr>
            </w:pPr>
            <w:r>
              <w:rPr>
                <w:rFonts w:eastAsia="Calibri" w:cs="Arial"/>
                <w:szCs w:val="22"/>
              </w:rPr>
              <w:t xml:space="preserve">Angst zu versagen: </w:t>
            </w:r>
            <w:hyperlink r:id="rId32" w:history="1">
              <w:r w:rsidRPr="00AC29AB">
                <w:rPr>
                  <w:rStyle w:val="Hyperlink"/>
                  <w:rFonts w:eastAsia="Calibri" w:cs="Arial"/>
                  <w:szCs w:val="22"/>
                </w:rPr>
                <w:t>http://www.rpi-ekkw-ekhn.de/fileadmin/templates/rpi/normal/material/rpiimpulse/Gesamt_PDFs/RPI_Impluse_2-2016.pdf</w:t>
              </w:r>
            </w:hyperlink>
          </w:p>
          <w:p w:rsidR="006D24AB" w:rsidRDefault="006D24AB" w:rsidP="003A4EAD">
            <w:pPr>
              <w:rPr>
                <w:rFonts w:cs="Arial"/>
                <w:szCs w:val="22"/>
              </w:rPr>
            </w:pPr>
            <w:r w:rsidRPr="003A4EAD">
              <w:rPr>
                <w:rFonts w:cs="Arial"/>
                <w:szCs w:val="22"/>
              </w:rPr>
              <w:t>Unterschiedliche eigen</w:t>
            </w:r>
            <w:r w:rsidR="00C71F49">
              <w:rPr>
                <w:rFonts w:cs="Arial"/>
                <w:szCs w:val="22"/>
              </w:rPr>
              <w:t xml:space="preserve">e </w:t>
            </w:r>
            <w:r w:rsidRPr="003A4EAD">
              <w:rPr>
                <w:rFonts w:cs="Arial"/>
                <w:szCs w:val="22"/>
              </w:rPr>
              <w:t>Strategien mit Ängsten und Problemen umzug</w:t>
            </w:r>
            <w:r w:rsidRPr="003A4EAD">
              <w:rPr>
                <w:rFonts w:cs="Arial"/>
                <w:szCs w:val="22"/>
              </w:rPr>
              <w:t>e</w:t>
            </w:r>
            <w:r w:rsidRPr="003A4EAD">
              <w:rPr>
                <w:rFonts w:cs="Arial"/>
                <w:szCs w:val="22"/>
              </w:rPr>
              <w:t>hen beschreiben und  diskutieren</w:t>
            </w:r>
            <w:r w:rsidR="00D94F02">
              <w:rPr>
                <w:rFonts w:cs="Arial"/>
                <w:szCs w:val="22"/>
              </w:rPr>
              <w:t>.</w:t>
            </w:r>
          </w:p>
          <w:p w:rsidR="00D94F02" w:rsidRDefault="00D94F02" w:rsidP="003A4EAD">
            <w:pPr>
              <w:rPr>
                <w:rFonts w:cs="Arial"/>
                <w:szCs w:val="22"/>
              </w:rPr>
            </w:pPr>
          </w:p>
          <w:p w:rsidR="00D94F02" w:rsidRPr="00D94F02" w:rsidRDefault="00D94F02" w:rsidP="00D94F02">
            <w:pPr>
              <w:rPr>
                <w:rFonts w:cs="Arial"/>
                <w:szCs w:val="22"/>
              </w:rPr>
            </w:pPr>
            <w:r w:rsidRPr="00D94F02">
              <w:rPr>
                <w:rFonts w:cs="Arial"/>
                <w:szCs w:val="22"/>
              </w:rPr>
              <w:t>Elemente der reformatorischen E</w:t>
            </w:r>
            <w:r w:rsidRPr="00D94F02">
              <w:rPr>
                <w:rFonts w:cs="Arial"/>
                <w:szCs w:val="22"/>
              </w:rPr>
              <w:t>r</w:t>
            </w:r>
            <w:r w:rsidRPr="00D94F02">
              <w:rPr>
                <w:rFonts w:cs="Arial"/>
                <w:szCs w:val="22"/>
              </w:rPr>
              <w:t xml:space="preserve">kenntnis werden wiederholt. Unter diesem Aspekt und seiner Bedeutung  für eine starke Persönlichkeit werden </w:t>
            </w:r>
            <w:r w:rsidRPr="00D94F02">
              <w:rPr>
                <w:rFonts w:cs="Arial"/>
                <w:szCs w:val="22"/>
              </w:rPr>
              <w:lastRenderedPageBreak/>
              <w:t>diverse Bibelstellen untersucht ( z.</w:t>
            </w:r>
            <w:r w:rsidR="00DF4E37">
              <w:rPr>
                <w:rFonts w:cs="Arial"/>
                <w:szCs w:val="22"/>
              </w:rPr>
              <w:t xml:space="preserve"> </w:t>
            </w:r>
            <w:r w:rsidRPr="00D94F02">
              <w:rPr>
                <w:rFonts w:cs="Arial"/>
                <w:szCs w:val="22"/>
              </w:rPr>
              <w:t>B</w:t>
            </w:r>
            <w:r w:rsidR="00DF4E37">
              <w:rPr>
                <w:rFonts w:cs="Arial"/>
                <w:szCs w:val="22"/>
              </w:rPr>
              <w:t>.</w:t>
            </w:r>
            <w:r w:rsidRPr="00D94F02">
              <w:rPr>
                <w:rFonts w:cs="Arial"/>
                <w:szCs w:val="22"/>
              </w:rPr>
              <w:t xml:space="preserve"> Ps 36</w:t>
            </w:r>
            <w:r w:rsidR="009E0321">
              <w:rPr>
                <w:rFonts w:cs="Arial"/>
                <w:szCs w:val="22"/>
              </w:rPr>
              <w:t>;</w:t>
            </w:r>
            <w:r w:rsidRPr="00D94F02">
              <w:rPr>
                <w:rFonts w:cs="Arial"/>
                <w:szCs w:val="22"/>
              </w:rPr>
              <w:t xml:space="preserve"> Ps</w:t>
            </w:r>
            <w:r w:rsidR="00DF4E37">
              <w:rPr>
                <w:rFonts w:cs="Arial"/>
                <w:szCs w:val="22"/>
              </w:rPr>
              <w:t xml:space="preserve"> </w:t>
            </w:r>
            <w:r w:rsidRPr="00D94F02">
              <w:rPr>
                <w:rFonts w:cs="Arial"/>
                <w:szCs w:val="22"/>
              </w:rPr>
              <w:t>91</w:t>
            </w:r>
            <w:r w:rsidR="009E0321">
              <w:rPr>
                <w:rFonts w:cs="Arial"/>
                <w:szCs w:val="22"/>
              </w:rPr>
              <w:t>;</w:t>
            </w:r>
            <w:r w:rsidRPr="00D94F02">
              <w:rPr>
                <w:rFonts w:cs="Arial"/>
                <w:szCs w:val="22"/>
              </w:rPr>
              <w:t xml:space="preserve"> Ps121</w:t>
            </w:r>
            <w:r w:rsidR="009E0321">
              <w:rPr>
                <w:rFonts w:cs="Arial"/>
                <w:szCs w:val="22"/>
              </w:rPr>
              <w:t>;</w:t>
            </w:r>
            <w:r w:rsidRPr="00D94F02">
              <w:rPr>
                <w:rFonts w:cs="Arial"/>
                <w:szCs w:val="22"/>
              </w:rPr>
              <w:t xml:space="preserve"> Ps 129</w:t>
            </w:r>
            <w:r w:rsidR="009E0321">
              <w:rPr>
                <w:rFonts w:cs="Arial"/>
                <w:szCs w:val="22"/>
              </w:rPr>
              <w:t>;</w:t>
            </w:r>
            <w:r w:rsidRPr="00D94F02">
              <w:rPr>
                <w:rFonts w:cs="Arial"/>
                <w:szCs w:val="22"/>
              </w:rPr>
              <w:t xml:space="preserve"> </w:t>
            </w:r>
            <w:r w:rsidR="009E0321">
              <w:rPr>
                <w:rFonts w:cs="Arial"/>
                <w:szCs w:val="22"/>
              </w:rPr>
              <w:t xml:space="preserve">1. Mose </w:t>
            </w:r>
            <w:r w:rsidRPr="00D94F02">
              <w:rPr>
                <w:rFonts w:cs="Arial"/>
                <w:szCs w:val="22"/>
              </w:rPr>
              <w:t>1,27</w:t>
            </w:r>
            <w:r w:rsidR="009E0321">
              <w:rPr>
                <w:rFonts w:cs="Arial"/>
                <w:szCs w:val="22"/>
              </w:rPr>
              <w:t>;</w:t>
            </w:r>
            <w:r w:rsidRPr="00D94F02">
              <w:rPr>
                <w:rFonts w:cs="Arial"/>
                <w:szCs w:val="22"/>
              </w:rPr>
              <w:t xml:space="preserve"> </w:t>
            </w:r>
            <w:r w:rsidR="009E0321">
              <w:rPr>
                <w:rFonts w:cs="Arial"/>
                <w:szCs w:val="22"/>
              </w:rPr>
              <w:t xml:space="preserve">1. Mose </w:t>
            </w:r>
            <w:r w:rsidRPr="00D94F02">
              <w:rPr>
                <w:rFonts w:cs="Arial"/>
                <w:szCs w:val="22"/>
              </w:rPr>
              <w:t xml:space="preserve"> 2</w:t>
            </w:r>
            <w:r w:rsidR="009E0321">
              <w:rPr>
                <w:rFonts w:cs="Arial"/>
                <w:szCs w:val="22"/>
              </w:rPr>
              <w:t>;</w:t>
            </w:r>
            <w:r w:rsidRPr="00D94F02">
              <w:rPr>
                <w:rFonts w:cs="Arial"/>
                <w:szCs w:val="22"/>
              </w:rPr>
              <w:t xml:space="preserve"> Ps</w:t>
            </w:r>
            <w:r w:rsidR="009E0321">
              <w:rPr>
                <w:rFonts w:cs="Arial"/>
                <w:szCs w:val="22"/>
              </w:rPr>
              <w:t xml:space="preserve"> </w:t>
            </w:r>
            <w:r w:rsidRPr="00D94F02">
              <w:rPr>
                <w:rFonts w:cs="Arial"/>
                <w:szCs w:val="22"/>
              </w:rPr>
              <w:t>8</w:t>
            </w:r>
            <w:r w:rsidR="009E0321">
              <w:rPr>
                <w:rFonts w:cs="Arial"/>
                <w:szCs w:val="22"/>
              </w:rPr>
              <w:t>;</w:t>
            </w:r>
            <w:r w:rsidRPr="00D94F02">
              <w:rPr>
                <w:rFonts w:cs="Arial"/>
                <w:szCs w:val="22"/>
              </w:rPr>
              <w:t xml:space="preserve"> Jes 41,10</w:t>
            </w:r>
            <w:r w:rsidR="009E0321">
              <w:rPr>
                <w:rFonts w:cs="Arial"/>
                <w:szCs w:val="22"/>
              </w:rPr>
              <w:t>;</w:t>
            </w:r>
            <w:r w:rsidRPr="00D94F02">
              <w:rPr>
                <w:rFonts w:cs="Arial"/>
                <w:szCs w:val="22"/>
              </w:rPr>
              <w:t xml:space="preserve"> Jes 43,1; Röm 3,21ff;)</w:t>
            </w:r>
          </w:p>
          <w:p w:rsidR="00D94F02" w:rsidRPr="003A4EAD" w:rsidRDefault="00D94F02" w:rsidP="003A4EAD">
            <w:pPr>
              <w:rPr>
                <w:rFonts w:cs="Arial"/>
                <w:szCs w:val="22"/>
              </w:rPr>
            </w:pPr>
          </w:p>
          <w:p w:rsidR="006D24AB" w:rsidRPr="003A4EAD" w:rsidRDefault="006D24AB" w:rsidP="003A4EAD">
            <w:pPr>
              <w:ind w:left="720"/>
              <w:contextualSpacing/>
              <w:rPr>
                <w:rFonts w:eastAsia="Calibri" w:cs="Arial"/>
                <w:szCs w:val="22"/>
                <w:lang w:eastAsia="en-US"/>
              </w:rPr>
            </w:pPr>
          </w:p>
          <w:p w:rsidR="006D24AB" w:rsidRPr="003A4EAD" w:rsidRDefault="006D24AB" w:rsidP="003A4EAD">
            <w:pPr>
              <w:contextualSpacing/>
              <w:rPr>
                <w:rFonts w:eastAsia="Calibri" w:cs="Arial"/>
                <w:szCs w:val="22"/>
              </w:rPr>
            </w:pPr>
            <w:r w:rsidRPr="003A4EAD">
              <w:rPr>
                <w:rFonts w:eastAsia="Calibri" w:cs="Arial"/>
                <w:szCs w:val="22"/>
              </w:rPr>
              <w:t>Gibt es eigene Erfahrungen damit? Erfahrungen von Bekannten Freund/innen?</w:t>
            </w:r>
          </w:p>
          <w:p w:rsidR="006D24AB" w:rsidRPr="003A4EAD" w:rsidRDefault="006D24AB" w:rsidP="003A4EAD">
            <w:pPr>
              <w:contextualSpacing/>
              <w:rPr>
                <w:rFonts w:eastAsia="Calibri" w:cs="Arial"/>
                <w:szCs w:val="22"/>
              </w:rPr>
            </w:pPr>
            <w:r w:rsidRPr="003A4EAD">
              <w:rPr>
                <w:rFonts w:eastAsia="Calibri" w:cs="Arial"/>
                <w:szCs w:val="22"/>
              </w:rPr>
              <w:t>Reaktionen auf  Erfahrungsberichte Suchkranker Menschen</w:t>
            </w:r>
          </w:p>
          <w:p w:rsidR="006D24AB" w:rsidRPr="003A4EAD" w:rsidRDefault="006D24AB" w:rsidP="003A4EAD">
            <w:pPr>
              <w:contextualSpacing/>
              <w:rPr>
                <w:rFonts w:eastAsia="Calibri" w:cs="Arial"/>
                <w:szCs w:val="22"/>
                <w:lang w:eastAsia="en-US"/>
              </w:rPr>
            </w:pPr>
            <w:r w:rsidRPr="003A4EAD">
              <w:rPr>
                <w:rFonts w:eastAsia="Calibri" w:cs="Arial"/>
                <w:szCs w:val="22"/>
              </w:rPr>
              <w:t>Zum Thema Prävention:</w:t>
            </w:r>
          </w:p>
          <w:p w:rsidR="006D24AB" w:rsidRDefault="006D24AB" w:rsidP="003A4EAD">
            <w:pPr>
              <w:contextualSpacing/>
              <w:rPr>
                <w:rFonts w:eastAsia="Calibri" w:cs="Arial"/>
                <w:szCs w:val="22"/>
              </w:rPr>
            </w:pPr>
            <w:r w:rsidRPr="001A5A89">
              <w:rPr>
                <w:rFonts w:eastAsia="Calibri" w:cs="Arial"/>
                <w:szCs w:val="22"/>
              </w:rPr>
              <w:t xml:space="preserve">Videoclips von </w:t>
            </w:r>
            <w:hyperlink r:id="rId33" w:history="1">
              <w:r w:rsidR="003145BC" w:rsidRPr="00741AEA">
                <w:rPr>
                  <w:rStyle w:val="Hyperlink"/>
                  <w:rFonts w:eastAsia="Calibri" w:cs="Arial"/>
                  <w:szCs w:val="22"/>
                </w:rPr>
                <w:t>http://bluprevent.de/</w:t>
              </w:r>
            </w:hyperlink>
          </w:p>
          <w:p w:rsidR="003145BC" w:rsidRPr="003A4EAD" w:rsidRDefault="003145BC" w:rsidP="003A4EAD">
            <w:pPr>
              <w:contextualSpacing/>
              <w:rPr>
                <w:rFonts w:eastAsia="Calibri" w:cs="Arial"/>
                <w:szCs w:val="22"/>
              </w:rPr>
            </w:pPr>
          </w:p>
        </w:tc>
      </w:tr>
      <w:tr w:rsidR="006D24AB" w:rsidRPr="003A4EAD" w:rsidTr="005768DF">
        <w:trPr>
          <w:jc w:val="center"/>
        </w:trPr>
        <w:tc>
          <w:tcPr>
            <w:tcW w:w="1250" w:type="pct"/>
            <w:tcBorders>
              <w:top w:val="single" w:sz="4" w:space="0" w:color="auto"/>
              <w:left w:val="single" w:sz="4" w:space="0" w:color="auto"/>
              <w:bottom w:val="single" w:sz="4" w:space="0" w:color="auto"/>
              <w:right w:val="single" w:sz="4" w:space="0" w:color="auto"/>
            </w:tcBorders>
            <w:noWrap/>
            <w:tcMar>
              <w:top w:w="170" w:type="dxa"/>
            </w:tcMar>
            <w:vAlign w:val="center"/>
            <w:hideMark/>
          </w:tcPr>
          <w:p w:rsidR="009F3D32" w:rsidRPr="00B11FD1" w:rsidRDefault="009F3D32" w:rsidP="009F3D32">
            <w:pPr>
              <w:spacing w:before="60"/>
              <w:rPr>
                <w:rFonts w:eastAsia="Calibri" w:cs="Arial"/>
                <w:b/>
                <w:szCs w:val="22"/>
              </w:rPr>
            </w:pPr>
            <w:r w:rsidRPr="00B11FD1">
              <w:rPr>
                <w:rFonts w:eastAsia="Calibri" w:cs="Arial"/>
                <w:b/>
                <w:szCs w:val="22"/>
              </w:rPr>
              <w:t>2.1 Wahrnehmungs- und Darste</w:t>
            </w:r>
            <w:r w:rsidRPr="00B11FD1">
              <w:rPr>
                <w:rFonts w:eastAsia="Calibri" w:cs="Arial"/>
                <w:b/>
                <w:szCs w:val="22"/>
              </w:rPr>
              <w:t>l</w:t>
            </w:r>
            <w:r w:rsidRPr="00B11FD1">
              <w:rPr>
                <w:rFonts w:eastAsia="Calibri" w:cs="Arial"/>
                <w:b/>
                <w:szCs w:val="22"/>
              </w:rPr>
              <w:t>lungfähigkeit</w:t>
            </w:r>
          </w:p>
          <w:p w:rsidR="006D24AB" w:rsidRPr="00C71F49" w:rsidRDefault="006D24AB" w:rsidP="006D24AB">
            <w:pPr>
              <w:spacing w:before="60"/>
              <w:rPr>
                <w:rFonts w:eastAsia="Calibri" w:cs="Arial"/>
              </w:rPr>
            </w:pPr>
            <w:r w:rsidRPr="00C71F49">
              <w:rPr>
                <w:rFonts w:eastAsia="Calibri" w:cs="Arial"/>
              </w:rPr>
              <w:t>1. Situationen erfassen, in denen let</w:t>
            </w:r>
            <w:r w:rsidRPr="00C71F49">
              <w:rPr>
                <w:rFonts w:eastAsia="Calibri" w:cs="Arial"/>
              </w:rPr>
              <w:t>z</w:t>
            </w:r>
            <w:r w:rsidRPr="00C71F49">
              <w:rPr>
                <w:rFonts w:eastAsia="Calibri" w:cs="Arial"/>
              </w:rPr>
              <w:t>te Fragen nach Grund, Sinn, Ziel und Verantwortung des  Lebens aufbr</w:t>
            </w:r>
            <w:r w:rsidRPr="00C71F49">
              <w:rPr>
                <w:rFonts w:eastAsia="Calibri" w:cs="Arial"/>
              </w:rPr>
              <w:t>e</w:t>
            </w:r>
            <w:r w:rsidRPr="00C71F49">
              <w:rPr>
                <w:rFonts w:eastAsia="Calibri" w:cs="Arial"/>
              </w:rPr>
              <w:t>chen</w:t>
            </w:r>
          </w:p>
          <w:p w:rsidR="006D24AB" w:rsidRPr="00C71F49" w:rsidRDefault="006D24AB" w:rsidP="006D24AB">
            <w:pPr>
              <w:spacing w:before="60"/>
              <w:rPr>
                <w:rFonts w:eastAsia="Calibri" w:cs="Arial"/>
              </w:rPr>
            </w:pPr>
          </w:p>
          <w:p w:rsidR="006D24AB" w:rsidRPr="00C71F49" w:rsidRDefault="006D24AB" w:rsidP="006D24AB">
            <w:pPr>
              <w:spacing w:before="60"/>
              <w:rPr>
                <w:rFonts w:eastAsia="Calibri" w:cs="Arial"/>
              </w:rPr>
            </w:pPr>
          </w:p>
          <w:p w:rsidR="006D24AB" w:rsidRPr="00C71F49" w:rsidRDefault="006D24AB" w:rsidP="006D24AB">
            <w:pPr>
              <w:spacing w:before="60"/>
              <w:rPr>
                <w:rFonts w:eastAsia="Calibri" w:cs="Arial"/>
              </w:rPr>
            </w:pPr>
            <w:r w:rsidRPr="00C71F49">
              <w:rPr>
                <w:rFonts w:eastAsia="Calibri" w:cs="Arial"/>
              </w:rPr>
              <w:t>2. religiöse Phänomene und Frag</w:t>
            </w:r>
            <w:r w:rsidRPr="00C71F49">
              <w:rPr>
                <w:rFonts w:eastAsia="Calibri" w:cs="Arial"/>
              </w:rPr>
              <w:t>e</w:t>
            </w:r>
            <w:r w:rsidRPr="00C71F49">
              <w:rPr>
                <w:rFonts w:eastAsia="Calibri" w:cs="Arial"/>
              </w:rPr>
              <w:t>stellungen in ihrem Lebensumfeld wahrnehmen und sie beschreiben</w:t>
            </w: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3A4EAD">
            <w:pPr>
              <w:jc w:val="center"/>
              <w:rPr>
                <w:rFonts w:cs="Arial"/>
                <w:szCs w:val="22"/>
              </w:rPr>
            </w:pPr>
          </w:p>
        </w:tc>
        <w:tc>
          <w:tcPr>
            <w:tcW w:w="1250" w:type="pct"/>
            <w:tcBorders>
              <w:top w:val="single" w:sz="4" w:space="0" w:color="auto"/>
              <w:left w:val="single" w:sz="4" w:space="0" w:color="auto"/>
              <w:bottom w:val="single" w:sz="4" w:space="0" w:color="auto"/>
              <w:right w:val="single" w:sz="4" w:space="0" w:color="auto"/>
            </w:tcBorders>
            <w:tcMar>
              <w:top w:w="170" w:type="dxa"/>
            </w:tcMar>
            <w:vAlign w:val="center"/>
          </w:tcPr>
          <w:p w:rsidR="0019525B" w:rsidRPr="0019525B" w:rsidRDefault="00C71F49" w:rsidP="00C71F49">
            <w:pPr>
              <w:rPr>
                <w:rFonts w:cs="Arial"/>
                <w:b/>
                <w:szCs w:val="22"/>
              </w:rPr>
            </w:pPr>
            <w:r w:rsidRPr="0019525B">
              <w:rPr>
                <w:rFonts w:cs="Arial"/>
                <w:b/>
                <w:szCs w:val="22"/>
              </w:rPr>
              <w:t xml:space="preserve">3.2.1 </w:t>
            </w:r>
            <w:r w:rsidR="0019525B" w:rsidRPr="0019525B">
              <w:rPr>
                <w:rFonts w:cs="Arial"/>
                <w:b/>
                <w:szCs w:val="22"/>
              </w:rPr>
              <w:t>Mensch</w:t>
            </w:r>
          </w:p>
          <w:p w:rsidR="006D24AB" w:rsidRDefault="00C71F49" w:rsidP="00C71F49">
            <w:pPr>
              <w:rPr>
                <w:rFonts w:cs="Arial"/>
                <w:szCs w:val="22"/>
              </w:rPr>
            </w:pPr>
            <w:r w:rsidRPr="00C71F49">
              <w:rPr>
                <w:rFonts w:cs="Arial"/>
                <w:szCs w:val="22"/>
              </w:rPr>
              <w:t>(3) Hintergründe krisenhafter Situati</w:t>
            </w:r>
            <w:r w:rsidRPr="00C71F49">
              <w:rPr>
                <w:rFonts w:cs="Arial"/>
                <w:szCs w:val="22"/>
              </w:rPr>
              <w:t>o</w:t>
            </w:r>
            <w:r w:rsidRPr="00C71F49">
              <w:rPr>
                <w:rFonts w:cs="Arial"/>
                <w:szCs w:val="22"/>
              </w:rPr>
              <w:t>nen (z.B. Versagensangst, Leistung</w:t>
            </w:r>
            <w:r w:rsidRPr="00C71F49">
              <w:rPr>
                <w:rFonts w:cs="Arial"/>
                <w:szCs w:val="22"/>
              </w:rPr>
              <w:t>s</w:t>
            </w:r>
            <w:r w:rsidRPr="00C71F49">
              <w:rPr>
                <w:rFonts w:cs="Arial"/>
                <w:szCs w:val="22"/>
              </w:rPr>
              <w:t>druck, Trennung, Liebeskummer, Sucht) und Strategien zu deren B</w:t>
            </w:r>
            <w:r w:rsidRPr="00C71F49">
              <w:rPr>
                <w:rFonts w:cs="Arial"/>
                <w:szCs w:val="22"/>
              </w:rPr>
              <w:t>e</w:t>
            </w:r>
            <w:r w:rsidRPr="00C71F49">
              <w:rPr>
                <w:rFonts w:cs="Arial"/>
                <w:szCs w:val="22"/>
              </w:rPr>
              <w:t>wältigung entfalten</w:t>
            </w: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Default="006D24AB" w:rsidP="005768DF">
            <w:pPr>
              <w:rPr>
                <w:rFonts w:cs="Arial"/>
                <w:szCs w:val="22"/>
              </w:rPr>
            </w:pPr>
          </w:p>
          <w:p w:rsidR="006D24AB" w:rsidRPr="003A4EAD" w:rsidRDefault="006D24AB" w:rsidP="003A4EAD">
            <w:pPr>
              <w:jc w:val="center"/>
              <w:rPr>
                <w:rFonts w:eastAsia="Calibri" w:cs="Arial"/>
                <w:szCs w:val="22"/>
              </w:rPr>
            </w:pPr>
          </w:p>
        </w:tc>
        <w:tc>
          <w:tcPr>
            <w:tcW w:w="1250" w:type="pct"/>
            <w:vMerge/>
            <w:tcBorders>
              <w:left w:val="single" w:sz="4" w:space="0" w:color="auto"/>
              <w:right w:val="single" w:sz="4" w:space="0" w:color="auto"/>
            </w:tcBorders>
            <w:noWrap/>
            <w:tcMar>
              <w:top w:w="170" w:type="dxa"/>
            </w:tcMar>
          </w:tcPr>
          <w:p w:rsidR="006D24AB" w:rsidRPr="003A4EAD" w:rsidRDefault="006D24AB" w:rsidP="005967AB">
            <w:pPr>
              <w:numPr>
                <w:ilvl w:val="0"/>
                <w:numId w:val="2"/>
              </w:numPr>
              <w:contextualSpacing/>
              <w:rPr>
                <w:rFonts w:eastAsia="Calibri" w:cs="Arial"/>
                <w:szCs w:val="22"/>
              </w:rPr>
            </w:pPr>
          </w:p>
        </w:tc>
        <w:tc>
          <w:tcPr>
            <w:tcW w:w="1250" w:type="pct"/>
            <w:vMerge/>
            <w:tcBorders>
              <w:left w:val="single" w:sz="4" w:space="0" w:color="auto"/>
              <w:right w:val="single" w:sz="4" w:space="0" w:color="auto"/>
            </w:tcBorders>
            <w:noWrap/>
            <w:tcMar>
              <w:top w:w="170" w:type="dxa"/>
            </w:tcMar>
          </w:tcPr>
          <w:p w:rsidR="006D24AB" w:rsidRPr="001A5A89" w:rsidRDefault="006D24AB" w:rsidP="003A4EAD">
            <w:pPr>
              <w:contextualSpacing/>
              <w:rPr>
                <w:rFonts w:eastAsia="Calibri" w:cs="Arial"/>
                <w:szCs w:val="22"/>
              </w:rPr>
            </w:pPr>
          </w:p>
        </w:tc>
      </w:tr>
      <w:tr w:rsidR="006D24AB" w:rsidTr="005768DF">
        <w:trPr>
          <w:jc w:val="center"/>
        </w:trPr>
        <w:tc>
          <w:tcPr>
            <w:tcW w:w="1250" w:type="pct"/>
            <w:tcBorders>
              <w:top w:val="single" w:sz="4" w:space="0" w:color="auto"/>
              <w:left w:val="single" w:sz="4" w:space="0" w:color="auto"/>
              <w:bottom w:val="single" w:sz="4" w:space="0" w:color="auto"/>
              <w:right w:val="single" w:sz="4" w:space="0" w:color="auto"/>
            </w:tcBorders>
            <w:noWrap/>
            <w:tcMar>
              <w:top w:w="170" w:type="dxa"/>
            </w:tcMar>
          </w:tcPr>
          <w:p w:rsidR="006D24AB" w:rsidRDefault="006D24AB">
            <w:pPr>
              <w:spacing w:before="60"/>
              <w:rPr>
                <w:rFonts w:eastAsia="Calibri" w:cs="Arial"/>
                <w:i/>
              </w:rPr>
            </w:pPr>
          </w:p>
          <w:p w:rsidR="006D24AB" w:rsidRDefault="006D24AB">
            <w:pPr>
              <w:spacing w:before="60"/>
              <w:rPr>
                <w:rFonts w:eastAsia="Calibri" w:cs="Arial"/>
                <w:i/>
              </w:rPr>
            </w:pPr>
          </w:p>
          <w:p w:rsidR="006D24AB" w:rsidRDefault="006D24AB">
            <w:pPr>
              <w:spacing w:before="60"/>
              <w:rPr>
                <w:rFonts w:eastAsia="Calibri" w:cs="Arial"/>
                <w:i/>
              </w:rPr>
            </w:pPr>
          </w:p>
          <w:p w:rsidR="006D24AB" w:rsidRDefault="006D24AB">
            <w:pPr>
              <w:spacing w:before="60"/>
              <w:rPr>
                <w:rFonts w:eastAsia="Calibri" w:cs="Arial"/>
                <w:i/>
              </w:rPr>
            </w:pPr>
          </w:p>
          <w:p w:rsidR="006D24AB" w:rsidRDefault="006D24AB">
            <w:pPr>
              <w:spacing w:before="60"/>
              <w:rPr>
                <w:rFonts w:eastAsia="Calibri" w:cs="Arial"/>
                <w:i/>
              </w:rPr>
            </w:pPr>
          </w:p>
          <w:p w:rsidR="006D24AB" w:rsidRDefault="006D24AB">
            <w:pPr>
              <w:spacing w:before="60"/>
              <w:rPr>
                <w:rFonts w:eastAsia="Calibri" w:cs="Arial"/>
                <w:i/>
              </w:rPr>
            </w:pPr>
          </w:p>
          <w:p w:rsidR="006D24AB" w:rsidRDefault="006D24AB">
            <w:pPr>
              <w:spacing w:before="60"/>
              <w:rPr>
                <w:rFonts w:eastAsia="Calibri" w:cs="Arial"/>
                <w:i/>
              </w:rPr>
            </w:pPr>
          </w:p>
          <w:p w:rsidR="006D24AB" w:rsidRDefault="006D24AB">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noWrap/>
            <w:tcMar>
              <w:top w:w="170" w:type="dxa"/>
            </w:tcMar>
          </w:tcPr>
          <w:p w:rsidR="006D24AB" w:rsidRPr="003A4EAD" w:rsidRDefault="006D24AB" w:rsidP="003A4EAD">
            <w:pPr>
              <w:spacing w:before="60" w:line="276" w:lineRule="auto"/>
              <w:rPr>
                <w:rFonts w:eastAsia="Calibri" w:cs="Arial"/>
                <w:szCs w:val="22"/>
              </w:rPr>
            </w:pPr>
          </w:p>
          <w:p w:rsidR="006D24AB" w:rsidRPr="003A4EAD" w:rsidRDefault="006D24AB" w:rsidP="003A4EAD">
            <w:pPr>
              <w:spacing w:before="60" w:line="276" w:lineRule="auto"/>
              <w:rPr>
                <w:rFonts w:eastAsia="Calibri" w:cs="Arial"/>
                <w:szCs w:val="22"/>
              </w:rPr>
            </w:pPr>
          </w:p>
          <w:p w:rsidR="006D24AB" w:rsidRPr="003A4EAD" w:rsidRDefault="006D24AB" w:rsidP="003A4EAD">
            <w:pPr>
              <w:spacing w:before="60" w:line="276" w:lineRule="auto"/>
              <w:rPr>
                <w:rFonts w:eastAsia="Calibri" w:cs="Arial"/>
                <w:szCs w:val="22"/>
              </w:rPr>
            </w:pPr>
          </w:p>
          <w:p w:rsidR="006D24AB" w:rsidRPr="003A4EAD" w:rsidRDefault="006D24AB" w:rsidP="003A4EAD">
            <w:pPr>
              <w:spacing w:before="60" w:line="276" w:lineRule="auto"/>
              <w:rPr>
                <w:rFonts w:eastAsia="Calibri" w:cs="Arial"/>
                <w:szCs w:val="22"/>
              </w:rPr>
            </w:pPr>
          </w:p>
          <w:p w:rsidR="006D24AB" w:rsidRPr="003A4EAD" w:rsidRDefault="006D24AB" w:rsidP="003A4EAD">
            <w:pPr>
              <w:spacing w:before="60" w:line="276" w:lineRule="auto"/>
              <w:rPr>
                <w:rFonts w:eastAsia="Calibri" w:cs="Arial"/>
                <w:szCs w:val="22"/>
              </w:rPr>
            </w:pPr>
          </w:p>
          <w:p w:rsidR="006D24AB" w:rsidRPr="003A4EAD" w:rsidRDefault="006D24AB" w:rsidP="003A4EAD">
            <w:pPr>
              <w:spacing w:before="60" w:line="276" w:lineRule="auto"/>
              <w:rPr>
                <w:rFonts w:eastAsia="Calibri" w:cs="Arial"/>
                <w:szCs w:val="22"/>
              </w:rPr>
            </w:pPr>
          </w:p>
          <w:p w:rsidR="00A54663" w:rsidRDefault="00A54663" w:rsidP="00A54663">
            <w:pPr>
              <w:spacing w:before="60" w:line="276" w:lineRule="auto"/>
              <w:rPr>
                <w:rFonts w:eastAsia="Calibri" w:cs="Arial"/>
                <w:szCs w:val="22"/>
              </w:rPr>
            </w:pPr>
          </w:p>
          <w:p w:rsidR="00A54663" w:rsidRDefault="00A54663" w:rsidP="00A54663">
            <w:pPr>
              <w:spacing w:before="60" w:line="276" w:lineRule="auto"/>
              <w:rPr>
                <w:rFonts w:eastAsia="Calibri" w:cs="Arial"/>
                <w:szCs w:val="22"/>
              </w:rPr>
            </w:pPr>
          </w:p>
          <w:p w:rsidR="00A54663" w:rsidRPr="00A54663" w:rsidRDefault="00A54663" w:rsidP="00A54663">
            <w:pPr>
              <w:spacing w:before="60" w:line="276" w:lineRule="auto"/>
              <w:rPr>
                <w:rFonts w:eastAsia="Calibri" w:cs="Arial"/>
                <w:szCs w:val="22"/>
              </w:rPr>
            </w:pPr>
          </w:p>
          <w:p w:rsidR="00A54663" w:rsidRPr="00A54663" w:rsidRDefault="00A54663" w:rsidP="00A54663">
            <w:pPr>
              <w:spacing w:before="60" w:line="276" w:lineRule="auto"/>
              <w:rPr>
                <w:rFonts w:eastAsia="Calibri" w:cs="Arial"/>
                <w:szCs w:val="22"/>
              </w:rPr>
            </w:pPr>
          </w:p>
          <w:p w:rsidR="0019525B" w:rsidRPr="0019525B" w:rsidRDefault="00A54663" w:rsidP="00A54663">
            <w:pPr>
              <w:spacing w:before="60" w:line="276" w:lineRule="auto"/>
              <w:rPr>
                <w:rFonts w:eastAsia="Calibri" w:cs="Arial"/>
                <w:b/>
                <w:szCs w:val="22"/>
              </w:rPr>
            </w:pPr>
            <w:r w:rsidRPr="0019525B">
              <w:rPr>
                <w:rFonts w:eastAsia="Calibri" w:cs="Arial"/>
                <w:b/>
                <w:szCs w:val="22"/>
              </w:rPr>
              <w:t xml:space="preserve">3.2.6 </w:t>
            </w:r>
            <w:r w:rsidR="0019525B" w:rsidRPr="0019525B">
              <w:rPr>
                <w:rFonts w:eastAsia="Calibri" w:cs="Arial"/>
                <w:b/>
                <w:szCs w:val="22"/>
              </w:rPr>
              <w:t>Kirche und Kirchen</w:t>
            </w:r>
          </w:p>
          <w:p w:rsidR="006D24AB" w:rsidRPr="003A4EAD" w:rsidRDefault="00A54663" w:rsidP="00A54663">
            <w:pPr>
              <w:spacing w:before="60" w:line="276" w:lineRule="auto"/>
              <w:rPr>
                <w:rFonts w:eastAsia="Calibri" w:cs="Arial"/>
                <w:szCs w:val="22"/>
              </w:rPr>
            </w:pPr>
            <w:r w:rsidRPr="00A54663">
              <w:rPr>
                <w:rFonts w:eastAsia="Calibri" w:cs="Arial"/>
                <w:szCs w:val="22"/>
              </w:rPr>
              <w:t>(3) sich mit einem kirchlichem Han</w:t>
            </w:r>
            <w:r w:rsidRPr="00A54663">
              <w:rPr>
                <w:rFonts w:eastAsia="Calibri" w:cs="Arial"/>
                <w:szCs w:val="22"/>
              </w:rPr>
              <w:t>d</w:t>
            </w:r>
            <w:r w:rsidRPr="00A54663">
              <w:rPr>
                <w:rFonts w:eastAsia="Calibri" w:cs="Arial"/>
                <w:szCs w:val="22"/>
              </w:rPr>
              <w:t>lungsfeld auseinandersetzen (zum Beispiel Telefonseelsorge, Flüch</w:t>
            </w:r>
            <w:r w:rsidRPr="00A54663">
              <w:rPr>
                <w:rFonts w:eastAsia="Calibri" w:cs="Arial"/>
                <w:szCs w:val="22"/>
              </w:rPr>
              <w:t>t</w:t>
            </w:r>
            <w:r w:rsidRPr="00A54663">
              <w:rPr>
                <w:rFonts w:eastAsia="Calibri" w:cs="Arial"/>
                <w:szCs w:val="22"/>
              </w:rPr>
              <w:t>lingsarbeit, Schwangerschaftsber</w:t>
            </w:r>
            <w:r w:rsidRPr="00A54663">
              <w:rPr>
                <w:rFonts w:eastAsia="Calibri" w:cs="Arial"/>
                <w:szCs w:val="22"/>
              </w:rPr>
              <w:t>a</w:t>
            </w:r>
            <w:r w:rsidRPr="00A54663">
              <w:rPr>
                <w:rFonts w:eastAsia="Calibri" w:cs="Arial"/>
                <w:szCs w:val="22"/>
              </w:rPr>
              <w:t>tung, Suchtberatung, Diakonie in lok</w:t>
            </w:r>
            <w:r w:rsidRPr="00A54663">
              <w:rPr>
                <w:rFonts w:eastAsia="Calibri" w:cs="Arial"/>
                <w:szCs w:val="22"/>
              </w:rPr>
              <w:t>a</w:t>
            </w:r>
            <w:r w:rsidRPr="00A54663">
              <w:rPr>
                <w:rFonts w:eastAsia="Calibri" w:cs="Arial"/>
                <w:szCs w:val="22"/>
              </w:rPr>
              <w:t>len Kontexten, Jugendarbeit)</w:t>
            </w:r>
          </w:p>
          <w:p w:rsidR="006D24AB" w:rsidRPr="003A4EAD" w:rsidRDefault="006D24AB" w:rsidP="003A4EAD">
            <w:pPr>
              <w:spacing w:before="60" w:line="276" w:lineRule="auto"/>
              <w:rPr>
                <w:rFonts w:eastAsia="Calibri" w:cs="Arial"/>
                <w:szCs w:val="22"/>
              </w:rPr>
            </w:pPr>
          </w:p>
        </w:tc>
        <w:tc>
          <w:tcPr>
            <w:tcW w:w="1250" w:type="pct"/>
            <w:vMerge/>
            <w:tcBorders>
              <w:left w:val="single" w:sz="4" w:space="0" w:color="auto"/>
              <w:bottom w:val="single" w:sz="4" w:space="0" w:color="auto"/>
              <w:right w:val="single" w:sz="4" w:space="0" w:color="auto"/>
            </w:tcBorders>
            <w:noWrap/>
            <w:tcMar>
              <w:top w:w="170" w:type="dxa"/>
            </w:tcMar>
            <w:vAlign w:val="center"/>
            <w:hideMark/>
          </w:tcPr>
          <w:p w:rsidR="006D24AB" w:rsidRPr="003A4EAD" w:rsidRDefault="006D24AB">
            <w:pPr>
              <w:rPr>
                <w:rFonts w:eastAsia="Calibri" w:cs="Arial"/>
                <w:i/>
                <w:szCs w:val="22"/>
              </w:rPr>
            </w:pPr>
          </w:p>
        </w:tc>
        <w:tc>
          <w:tcPr>
            <w:tcW w:w="1250" w:type="pct"/>
            <w:vMerge/>
            <w:tcBorders>
              <w:left w:val="single" w:sz="4" w:space="0" w:color="auto"/>
              <w:bottom w:val="single" w:sz="4" w:space="0" w:color="auto"/>
              <w:right w:val="single" w:sz="4" w:space="0" w:color="auto"/>
            </w:tcBorders>
            <w:noWrap/>
            <w:tcMar>
              <w:top w:w="170" w:type="dxa"/>
            </w:tcMar>
            <w:vAlign w:val="center"/>
            <w:hideMark/>
          </w:tcPr>
          <w:p w:rsidR="006D24AB" w:rsidRPr="001A5A89" w:rsidRDefault="006D24AB">
            <w:pPr>
              <w:rPr>
                <w:rFonts w:eastAsia="Calibri" w:cs="Arial"/>
                <w:szCs w:val="22"/>
                <w:lang w:eastAsia="en-US"/>
              </w:rPr>
            </w:pPr>
          </w:p>
        </w:tc>
      </w:tr>
    </w:tbl>
    <w:p w:rsidR="00BC09A4" w:rsidRPr="00383369" w:rsidRDefault="00BC09A4" w:rsidP="00DB6DA5">
      <w:pPr>
        <w:rPr>
          <w:rFonts w:cs="Arial"/>
          <w:b/>
          <w:sz w:val="24"/>
        </w:rPr>
      </w:pPr>
    </w:p>
    <w:sectPr w:rsidR="00BC09A4" w:rsidRPr="00383369" w:rsidSect="00F71948">
      <w:headerReference w:type="even" r:id="rId34"/>
      <w:headerReference w:type="default" r:id="rId35"/>
      <w:footerReference w:type="default" r:id="rId36"/>
      <w:headerReference w:type="first" r:id="rId37"/>
      <w:pgSz w:w="16838" w:h="11906" w:orient="landscape" w:code="9"/>
      <w:pgMar w:top="1134" w:right="567" w:bottom="709"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8DF" w:rsidRDefault="005768DF">
      <w:r>
        <w:separator/>
      </w:r>
    </w:p>
    <w:p w:rsidR="005768DF" w:rsidRDefault="005768DF"/>
  </w:endnote>
  <w:endnote w:type="continuationSeparator" w:id="0">
    <w:p w:rsidR="005768DF" w:rsidRDefault="005768DF">
      <w:r>
        <w:continuationSeparator/>
      </w:r>
    </w:p>
    <w:p w:rsidR="005768DF" w:rsidRDefault="00576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pStyle w:val="Fuzeile"/>
      <w:framePr w:wrap="around" w:vAnchor="text" w:hAnchor="margin" w:xAlign="right" w:y="1"/>
    </w:pPr>
    <w:r>
      <w:fldChar w:fldCharType="begin"/>
    </w:r>
    <w:r>
      <w:instrText xml:space="preserve">PAGE  </w:instrText>
    </w:r>
    <w:r>
      <w:fldChar w:fldCharType="end"/>
    </w:r>
  </w:p>
  <w:p w:rsidR="005768DF" w:rsidRDefault="005768D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pStyle w:val="Fuzeile"/>
      <w:jc w:val="right"/>
    </w:pPr>
    <w:r>
      <w:fldChar w:fldCharType="begin"/>
    </w:r>
    <w:r>
      <w:instrText>PAGE   \* MERGEFORMAT</w:instrText>
    </w:r>
    <w:r>
      <w:fldChar w:fldCharType="separate"/>
    </w:r>
    <w:r w:rsidR="005A7630">
      <w:rPr>
        <w:noProof/>
      </w:rPr>
      <w:t>III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rsidP="002C4E3E">
    <w:pPr>
      <w:pStyle w:val="Fuzeile"/>
      <w:jc w:val="right"/>
    </w:pPr>
    <w:r>
      <w:fldChar w:fldCharType="begin"/>
    </w:r>
    <w:r>
      <w:instrText>PAGE   \* MERGEFORMAT</w:instrText>
    </w:r>
    <w:r>
      <w:fldChar w:fldCharType="separate"/>
    </w:r>
    <w:r w:rsidR="005A7630">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8DF" w:rsidRDefault="005768DF">
      <w:r>
        <w:separator/>
      </w:r>
    </w:p>
    <w:p w:rsidR="005768DF" w:rsidRDefault="005768DF"/>
  </w:footnote>
  <w:footnote w:type="continuationSeparator" w:id="0">
    <w:p w:rsidR="005768DF" w:rsidRDefault="005768DF">
      <w:r>
        <w:continuationSeparator/>
      </w:r>
    </w:p>
    <w:p w:rsidR="005768DF" w:rsidRDefault="005768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rPr>
        <w:rFonts w:cs="Arial"/>
        <w:sz w:val="20"/>
        <w:szCs w:val="20"/>
      </w:rPr>
    </w:pPr>
    <w:r>
      <w:rPr>
        <w:rFonts w:cs="Arial"/>
        <w:sz w:val="20"/>
        <w:szCs w:val="20"/>
      </w:rPr>
      <w:t>Beispielcurriculum für das Fach Evangelische Religionslehre / Klasse 7/8</w:t>
    </w:r>
    <w:r w:rsidR="00EB47D7">
      <w:rPr>
        <w:rFonts w:cs="Arial"/>
        <w:sz w:val="20"/>
        <w:szCs w:val="20"/>
      </w:rPr>
      <w:t xml:space="preserve"> / Beispiel 1</w:t>
    </w:r>
    <w:r>
      <w:rPr>
        <w:rFonts w:cs="Arial"/>
        <w:sz w:val="20"/>
        <w:szCs w:val="20"/>
      </w:rPr>
      <w:t xml:space="preserve"> – Gymnasium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8DF" w:rsidRDefault="005768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2CE1"/>
    <w:multiLevelType w:val="hybridMultilevel"/>
    <w:tmpl w:val="C43A5992"/>
    <w:lvl w:ilvl="0" w:tplc="6226AA7E">
      <w:start w:val="1"/>
      <w:numFmt w:val="bullet"/>
      <w:lvlText w:val="-"/>
      <w:lvlJc w:val="left"/>
      <w:pPr>
        <w:ind w:left="360" w:hanging="360"/>
      </w:pPr>
      <w:rPr>
        <w:rFonts w:hint="default"/>
        <w:sz w:val="16"/>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
    <w:nsid w:val="098557D6"/>
    <w:multiLevelType w:val="hybridMultilevel"/>
    <w:tmpl w:val="F246F52E"/>
    <w:lvl w:ilvl="0" w:tplc="6226AA7E">
      <w:start w:val="1"/>
      <w:numFmt w:val="bullet"/>
      <w:lvlText w:val="-"/>
      <w:lvlJc w:val="left"/>
      <w:pPr>
        <w:ind w:left="360" w:hanging="360"/>
      </w:pPr>
      <w:rPr>
        <w:rFonts w:hint="default"/>
        <w:sz w:val="16"/>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2">
    <w:nsid w:val="14C32A95"/>
    <w:multiLevelType w:val="hybridMultilevel"/>
    <w:tmpl w:val="9E3E46C2"/>
    <w:lvl w:ilvl="0" w:tplc="6226AA7E">
      <w:start w:val="1"/>
      <w:numFmt w:val="bullet"/>
      <w:lvlText w:val="-"/>
      <w:lvlJc w:val="left"/>
      <w:pPr>
        <w:ind w:left="360" w:hanging="360"/>
      </w:pPr>
      <w:rPr>
        <w:rFonts w:hint="default"/>
        <w:sz w:val="16"/>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3">
    <w:nsid w:val="329711AD"/>
    <w:multiLevelType w:val="hybridMultilevel"/>
    <w:tmpl w:val="2D9AE5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4">
    <w:nsid w:val="3A6C0A6D"/>
    <w:multiLevelType w:val="hybridMultilevel"/>
    <w:tmpl w:val="60228B18"/>
    <w:lvl w:ilvl="0" w:tplc="6226AA7E">
      <w:start w:val="1"/>
      <w:numFmt w:val="bullet"/>
      <w:lvlText w:val="-"/>
      <w:lvlJc w:val="left"/>
      <w:pPr>
        <w:ind w:left="360" w:hanging="360"/>
      </w:pPr>
      <w:rPr>
        <w:rFonts w:hint="default"/>
        <w:sz w:val="16"/>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5">
    <w:nsid w:val="3DE77D60"/>
    <w:multiLevelType w:val="hybridMultilevel"/>
    <w:tmpl w:val="4328A006"/>
    <w:lvl w:ilvl="0" w:tplc="6226AA7E">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E2B3524"/>
    <w:multiLevelType w:val="hybridMultilevel"/>
    <w:tmpl w:val="C0422982"/>
    <w:lvl w:ilvl="0" w:tplc="6226AA7E">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48900489"/>
    <w:multiLevelType w:val="hybridMultilevel"/>
    <w:tmpl w:val="66A2E4C6"/>
    <w:lvl w:ilvl="0" w:tplc="6226AA7E">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D335047"/>
    <w:multiLevelType w:val="hybridMultilevel"/>
    <w:tmpl w:val="E684D7B0"/>
    <w:lvl w:ilvl="0" w:tplc="6226AA7E">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EE162F3"/>
    <w:multiLevelType w:val="hybridMultilevel"/>
    <w:tmpl w:val="BD7CE0BC"/>
    <w:lvl w:ilvl="0" w:tplc="6226AA7E">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5581732C"/>
    <w:multiLevelType w:val="hybridMultilevel"/>
    <w:tmpl w:val="46D0EE28"/>
    <w:lvl w:ilvl="0" w:tplc="6226AA7E">
      <w:start w:val="1"/>
      <w:numFmt w:val="bullet"/>
      <w:lvlText w:val="-"/>
      <w:lvlJc w:val="left"/>
      <w:pPr>
        <w:ind w:left="360" w:hanging="360"/>
      </w:pPr>
      <w:rPr>
        <w:rFonts w:hint="default"/>
        <w:sz w:val="16"/>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1">
    <w:nsid w:val="64D33F9B"/>
    <w:multiLevelType w:val="hybridMultilevel"/>
    <w:tmpl w:val="A51C9A06"/>
    <w:lvl w:ilvl="0" w:tplc="6226AA7E">
      <w:start w:val="1"/>
      <w:numFmt w:val="bullet"/>
      <w:lvlText w:val="-"/>
      <w:lvlJc w:val="left"/>
      <w:pPr>
        <w:ind w:left="798" w:hanging="360"/>
      </w:pPr>
      <w:rPr>
        <w:rFonts w:hint="default"/>
        <w:sz w:val="16"/>
      </w:rPr>
    </w:lvl>
    <w:lvl w:ilvl="1" w:tplc="04070003" w:tentative="1">
      <w:start w:val="1"/>
      <w:numFmt w:val="bullet"/>
      <w:lvlText w:val="o"/>
      <w:lvlJc w:val="left"/>
      <w:pPr>
        <w:ind w:left="1518" w:hanging="360"/>
      </w:pPr>
      <w:rPr>
        <w:rFonts w:ascii="Courier New" w:hAnsi="Courier New" w:cs="Courier New" w:hint="default"/>
      </w:rPr>
    </w:lvl>
    <w:lvl w:ilvl="2" w:tplc="04070005" w:tentative="1">
      <w:start w:val="1"/>
      <w:numFmt w:val="bullet"/>
      <w:lvlText w:val=""/>
      <w:lvlJc w:val="left"/>
      <w:pPr>
        <w:ind w:left="2238" w:hanging="360"/>
      </w:pPr>
      <w:rPr>
        <w:rFonts w:ascii="Wingdings" w:hAnsi="Wingdings" w:hint="default"/>
      </w:rPr>
    </w:lvl>
    <w:lvl w:ilvl="3" w:tplc="04070001" w:tentative="1">
      <w:start w:val="1"/>
      <w:numFmt w:val="bullet"/>
      <w:lvlText w:val=""/>
      <w:lvlJc w:val="left"/>
      <w:pPr>
        <w:ind w:left="2958" w:hanging="360"/>
      </w:pPr>
      <w:rPr>
        <w:rFonts w:ascii="Symbol" w:hAnsi="Symbol" w:hint="default"/>
      </w:rPr>
    </w:lvl>
    <w:lvl w:ilvl="4" w:tplc="04070003" w:tentative="1">
      <w:start w:val="1"/>
      <w:numFmt w:val="bullet"/>
      <w:lvlText w:val="o"/>
      <w:lvlJc w:val="left"/>
      <w:pPr>
        <w:ind w:left="3678" w:hanging="360"/>
      </w:pPr>
      <w:rPr>
        <w:rFonts w:ascii="Courier New" w:hAnsi="Courier New" w:cs="Courier New" w:hint="default"/>
      </w:rPr>
    </w:lvl>
    <w:lvl w:ilvl="5" w:tplc="04070005" w:tentative="1">
      <w:start w:val="1"/>
      <w:numFmt w:val="bullet"/>
      <w:lvlText w:val=""/>
      <w:lvlJc w:val="left"/>
      <w:pPr>
        <w:ind w:left="4398" w:hanging="360"/>
      </w:pPr>
      <w:rPr>
        <w:rFonts w:ascii="Wingdings" w:hAnsi="Wingdings" w:hint="default"/>
      </w:rPr>
    </w:lvl>
    <w:lvl w:ilvl="6" w:tplc="04070001" w:tentative="1">
      <w:start w:val="1"/>
      <w:numFmt w:val="bullet"/>
      <w:lvlText w:val=""/>
      <w:lvlJc w:val="left"/>
      <w:pPr>
        <w:ind w:left="5118" w:hanging="360"/>
      </w:pPr>
      <w:rPr>
        <w:rFonts w:ascii="Symbol" w:hAnsi="Symbol" w:hint="default"/>
      </w:rPr>
    </w:lvl>
    <w:lvl w:ilvl="7" w:tplc="04070003" w:tentative="1">
      <w:start w:val="1"/>
      <w:numFmt w:val="bullet"/>
      <w:lvlText w:val="o"/>
      <w:lvlJc w:val="left"/>
      <w:pPr>
        <w:ind w:left="5838" w:hanging="360"/>
      </w:pPr>
      <w:rPr>
        <w:rFonts w:ascii="Courier New" w:hAnsi="Courier New" w:cs="Courier New" w:hint="default"/>
      </w:rPr>
    </w:lvl>
    <w:lvl w:ilvl="8" w:tplc="04070005" w:tentative="1">
      <w:start w:val="1"/>
      <w:numFmt w:val="bullet"/>
      <w:lvlText w:val=""/>
      <w:lvlJc w:val="left"/>
      <w:pPr>
        <w:ind w:left="6558" w:hanging="360"/>
      </w:pPr>
      <w:rPr>
        <w:rFonts w:ascii="Wingdings" w:hAnsi="Wingdings" w:hint="default"/>
      </w:rPr>
    </w:lvl>
  </w:abstractNum>
  <w:abstractNum w:abstractNumId="12">
    <w:nsid w:val="6BD460A7"/>
    <w:multiLevelType w:val="hybridMultilevel"/>
    <w:tmpl w:val="76DC34F6"/>
    <w:lvl w:ilvl="0" w:tplc="6226AA7E">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7671241E"/>
    <w:multiLevelType w:val="hybridMultilevel"/>
    <w:tmpl w:val="885A7E32"/>
    <w:lvl w:ilvl="0" w:tplc="6226AA7E">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13"/>
  </w:num>
  <w:num w:numId="4">
    <w:abstractNumId w:val="11"/>
  </w:num>
  <w:num w:numId="5">
    <w:abstractNumId w:val="8"/>
  </w:num>
  <w:num w:numId="6">
    <w:abstractNumId w:val="0"/>
  </w:num>
  <w:num w:numId="7">
    <w:abstractNumId w:val="4"/>
  </w:num>
  <w:num w:numId="8">
    <w:abstractNumId w:val="2"/>
  </w:num>
  <w:num w:numId="9">
    <w:abstractNumId w:val="10"/>
  </w:num>
  <w:num w:numId="10">
    <w:abstractNumId w:val="1"/>
  </w:num>
  <w:num w:numId="11">
    <w:abstractNumId w:val="5"/>
  </w:num>
  <w:num w:numId="12">
    <w:abstractNumId w:val="7"/>
  </w:num>
  <w:num w:numId="13">
    <w:abstractNumId w:val="12"/>
  </w:num>
  <w:num w:numId="14">
    <w:abstractNumId w:val="9"/>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1053A"/>
    <w:rsid w:val="00023439"/>
    <w:rsid w:val="000253C9"/>
    <w:rsid w:val="000257DD"/>
    <w:rsid w:val="000266E6"/>
    <w:rsid w:val="00042A32"/>
    <w:rsid w:val="00042FB6"/>
    <w:rsid w:val="0004710B"/>
    <w:rsid w:val="00050F9E"/>
    <w:rsid w:val="0005127F"/>
    <w:rsid w:val="000621FD"/>
    <w:rsid w:val="00064CC5"/>
    <w:rsid w:val="000742AE"/>
    <w:rsid w:val="00083831"/>
    <w:rsid w:val="00093DA3"/>
    <w:rsid w:val="00093F5A"/>
    <w:rsid w:val="00096E37"/>
    <w:rsid w:val="000B2221"/>
    <w:rsid w:val="000B51E9"/>
    <w:rsid w:val="000B695C"/>
    <w:rsid w:val="000C1BBC"/>
    <w:rsid w:val="000D07A3"/>
    <w:rsid w:val="000D1F67"/>
    <w:rsid w:val="000D56B6"/>
    <w:rsid w:val="000D5D10"/>
    <w:rsid w:val="000E2692"/>
    <w:rsid w:val="000E3E08"/>
    <w:rsid w:val="000F3737"/>
    <w:rsid w:val="000F71B9"/>
    <w:rsid w:val="000F7D05"/>
    <w:rsid w:val="00106DD0"/>
    <w:rsid w:val="001162B9"/>
    <w:rsid w:val="00116745"/>
    <w:rsid w:val="0012180A"/>
    <w:rsid w:val="001273BB"/>
    <w:rsid w:val="00130E9F"/>
    <w:rsid w:val="00144261"/>
    <w:rsid w:val="00150307"/>
    <w:rsid w:val="0015766D"/>
    <w:rsid w:val="001632FB"/>
    <w:rsid w:val="00163A40"/>
    <w:rsid w:val="00164EE2"/>
    <w:rsid w:val="00171234"/>
    <w:rsid w:val="00171793"/>
    <w:rsid w:val="00172177"/>
    <w:rsid w:val="00181F92"/>
    <w:rsid w:val="001873A7"/>
    <w:rsid w:val="0019525B"/>
    <w:rsid w:val="001A1007"/>
    <w:rsid w:val="001A4406"/>
    <w:rsid w:val="001A4D99"/>
    <w:rsid w:val="001A5A89"/>
    <w:rsid w:val="001A7754"/>
    <w:rsid w:val="001B122C"/>
    <w:rsid w:val="001B609C"/>
    <w:rsid w:val="001D2935"/>
    <w:rsid w:val="001D3D98"/>
    <w:rsid w:val="001D5298"/>
    <w:rsid w:val="001D660B"/>
    <w:rsid w:val="001D68E8"/>
    <w:rsid w:val="001D7E28"/>
    <w:rsid w:val="001E3C95"/>
    <w:rsid w:val="001E7AD4"/>
    <w:rsid w:val="001F4307"/>
    <w:rsid w:val="001F5A74"/>
    <w:rsid w:val="0020039A"/>
    <w:rsid w:val="002009D8"/>
    <w:rsid w:val="002137F9"/>
    <w:rsid w:val="002202F3"/>
    <w:rsid w:val="00220E6B"/>
    <w:rsid w:val="00223B11"/>
    <w:rsid w:val="00231AD0"/>
    <w:rsid w:val="0023543B"/>
    <w:rsid w:val="00242840"/>
    <w:rsid w:val="002461F0"/>
    <w:rsid w:val="00251EC1"/>
    <w:rsid w:val="00253452"/>
    <w:rsid w:val="00254F92"/>
    <w:rsid w:val="002560DE"/>
    <w:rsid w:val="00267A13"/>
    <w:rsid w:val="0027019F"/>
    <w:rsid w:val="00270F1B"/>
    <w:rsid w:val="002747CA"/>
    <w:rsid w:val="00283D12"/>
    <w:rsid w:val="002908B2"/>
    <w:rsid w:val="0029325F"/>
    <w:rsid w:val="0029442C"/>
    <w:rsid w:val="00297E7C"/>
    <w:rsid w:val="002A5978"/>
    <w:rsid w:val="002B53B2"/>
    <w:rsid w:val="002C4E3E"/>
    <w:rsid w:val="002C5ACD"/>
    <w:rsid w:val="002C6241"/>
    <w:rsid w:val="002C76E4"/>
    <w:rsid w:val="002D4921"/>
    <w:rsid w:val="002E1557"/>
    <w:rsid w:val="002F10EA"/>
    <w:rsid w:val="002F273F"/>
    <w:rsid w:val="002F463B"/>
    <w:rsid w:val="00301E60"/>
    <w:rsid w:val="00302805"/>
    <w:rsid w:val="003145BC"/>
    <w:rsid w:val="00321691"/>
    <w:rsid w:val="00323C6A"/>
    <w:rsid w:val="0033092F"/>
    <w:rsid w:val="00331D35"/>
    <w:rsid w:val="00341CE6"/>
    <w:rsid w:val="0034400D"/>
    <w:rsid w:val="00355B78"/>
    <w:rsid w:val="00361D7C"/>
    <w:rsid w:val="00370D37"/>
    <w:rsid w:val="00380158"/>
    <w:rsid w:val="003809D6"/>
    <w:rsid w:val="003817A4"/>
    <w:rsid w:val="00383369"/>
    <w:rsid w:val="0038526E"/>
    <w:rsid w:val="003864A5"/>
    <w:rsid w:val="003871B2"/>
    <w:rsid w:val="00387473"/>
    <w:rsid w:val="003903F6"/>
    <w:rsid w:val="003927D0"/>
    <w:rsid w:val="003948D0"/>
    <w:rsid w:val="00395CCE"/>
    <w:rsid w:val="003A4EAD"/>
    <w:rsid w:val="003B2C86"/>
    <w:rsid w:val="003B3DAD"/>
    <w:rsid w:val="003D3A79"/>
    <w:rsid w:val="003D4866"/>
    <w:rsid w:val="003E1405"/>
    <w:rsid w:val="003E66FF"/>
    <w:rsid w:val="003F1731"/>
    <w:rsid w:val="004164D3"/>
    <w:rsid w:val="00424960"/>
    <w:rsid w:val="004336F0"/>
    <w:rsid w:val="004338E4"/>
    <w:rsid w:val="004445A4"/>
    <w:rsid w:val="004473FE"/>
    <w:rsid w:val="00451477"/>
    <w:rsid w:val="004603DD"/>
    <w:rsid w:val="0046160B"/>
    <w:rsid w:val="004621DF"/>
    <w:rsid w:val="00466B9B"/>
    <w:rsid w:val="00466C0D"/>
    <w:rsid w:val="004729F4"/>
    <w:rsid w:val="00482D85"/>
    <w:rsid w:val="004909A4"/>
    <w:rsid w:val="0049343A"/>
    <w:rsid w:val="00497516"/>
    <w:rsid w:val="004A29AF"/>
    <w:rsid w:val="004A38EE"/>
    <w:rsid w:val="004A4139"/>
    <w:rsid w:val="004A7CB4"/>
    <w:rsid w:val="004C5375"/>
    <w:rsid w:val="004D2DE0"/>
    <w:rsid w:val="004D75AC"/>
    <w:rsid w:val="004E5A71"/>
    <w:rsid w:val="004F3B4A"/>
    <w:rsid w:val="004F52DD"/>
    <w:rsid w:val="00501A11"/>
    <w:rsid w:val="00511235"/>
    <w:rsid w:val="005150EA"/>
    <w:rsid w:val="00522C9C"/>
    <w:rsid w:val="00525C40"/>
    <w:rsid w:val="00531320"/>
    <w:rsid w:val="00531BFF"/>
    <w:rsid w:val="00531E00"/>
    <w:rsid w:val="005402D9"/>
    <w:rsid w:val="00540E95"/>
    <w:rsid w:val="00546E52"/>
    <w:rsid w:val="00550EB4"/>
    <w:rsid w:val="00575343"/>
    <w:rsid w:val="005768DF"/>
    <w:rsid w:val="005832B1"/>
    <w:rsid w:val="005967AB"/>
    <w:rsid w:val="005A7630"/>
    <w:rsid w:val="005B001A"/>
    <w:rsid w:val="005C0AA6"/>
    <w:rsid w:val="005C4B34"/>
    <w:rsid w:val="005C6823"/>
    <w:rsid w:val="005D3AE8"/>
    <w:rsid w:val="005E4CCD"/>
    <w:rsid w:val="005F04A4"/>
    <w:rsid w:val="005F5E3D"/>
    <w:rsid w:val="00612A8B"/>
    <w:rsid w:val="0062238D"/>
    <w:rsid w:val="00625EA4"/>
    <w:rsid w:val="00627F41"/>
    <w:rsid w:val="00634010"/>
    <w:rsid w:val="00645E32"/>
    <w:rsid w:val="006465DC"/>
    <w:rsid w:val="00660412"/>
    <w:rsid w:val="00674FBC"/>
    <w:rsid w:val="00675CC2"/>
    <w:rsid w:val="00677482"/>
    <w:rsid w:val="00683DF8"/>
    <w:rsid w:val="00692BF6"/>
    <w:rsid w:val="00692CDD"/>
    <w:rsid w:val="006A08A4"/>
    <w:rsid w:val="006A16BE"/>
    <w:rsid w:val="006A35E2"/>
    <w:rsid w:val="006A41B1"/>
    <w:rsid w:val="006A56EE"/>
    <w:rsid w:val="006A693C"/>
    <w:rsid w:val="006B0FB1"/>
    <w:rsid w:val="006B70B7"/>
    <w:rsid w:val="006C01B8"/>
    <w:rsid w:val="006D24AB"/>
    <w:rsid w:val="006D4DC1"/>
    <w:rsid w:val="006F2DA2"/>
    <w:rsid w:val="006F57EB"/>
    <w:rsid w:val="006F70D1"/>
    <w:rsid w:val="006F7458"/>
    <w:rsid w:val="00702BED"/>
    <w:rsid w:val="00707ACC"/>
    <w:rsid w:val="00713966"/>
    <w:rsid w:val="00714568"/>
    <w:rsid w:val="007159E6"/>
    <w:rsid w:val="00716B8C"/>
    <w:rsid w:val="00720773"/>
    <w:rsid w:val="00720CAD"/>
    <w:rsid w:val="00721024"/>
    <w:rsid w:val="00722DBE"/>
    <w:rsid w:val="007258F6"/>
    <w:rsid w:val="007341A4"/>
    <w:rsid w:val="00736970"/>
    <w:rsid w:val="00741F1D"/>
    <w:rsid w:val="007435C3"/>
    <w:rsid w:val="00743BC3"/>
    <w:rsid w:val="00744693"/>
    <w:rsid w:val="00753416"/>
    <w:rsid w:val="00755698"/>
    <w:rsid w:val="00755D03"/>
    <w:rsid w:val="00756B2B"/>
    <w:rsid w:val="0076063D"/>
    <w:rsid w:val="0076083C"/>
    <w:rsid w:val="00774470"/>
    <w:rsid w:val="00775F1B"/>
    <w:rsid w:val="00783261"/>
    <w:rsid w:val="0078337B"/>
    <w:rsid w:val="0079227E"/>
    <w:rsid w:val="007A18F6"/>
    <w:rsid w:val="007A66A6"/>
    <w:rsid w:val="007B07AE"/>
    <w:rsid w:val="007B14FB"/>
    <w:rsid w:val="007B4004"/>
    <w:rsid w:val="007B62F7"/>
    <w:rsid w:val="007C640F"/>
    <w:rsid w:val="007D1468"/>
    <w:rsid w:val="007D33F1"/>
    <w:rsid w:val="007E36B0"/>
    <w:rsid w:val="007E3A5C"/>
    <w:rsid w:val="007F0029"/>
    <w:rsid w:val="007F1C62"/>
    <w:rsid w:val="007F2917"/>
    <w:rsid w:val="007F512A"/>
    <w:rsid w:val="0081116A"/>
    <w:rsid w:val="00813FEF"/>
    <w:rsid w:val="00821DBF"/>
    <w:rsid w:val="00830DC7"/>
    <w:rsid w:val="008400E1"/>
    <w:rsid w:val="0084356F"/>
    <w:rsid w:val="00843947"/>
    <w:rsid w:val="008506C4"/>
    <w:rsid w:val="0085216C"/>
    <w:rsid w:val="008524B0"/>
    <w:rsid w:val="00853A4A"/>
    <w:rsid w:val="0085628B"/>
    <w:rsid w:val="008713C0"/>
    <w:rsid w:val="008814F8"/>
    <w:rsid w:val="0089109D"/>
    <w:rsid w:val="00891849"/>
    <w:rsid w:val="008975EB"/>
    <w:rsid w:val="008A1F98"/>
    <w:rsid w:val="008A4648"/>
    <w:rsid w:val="008A4DE5"/>
    <w:rsid w:val="008A7D66"/>
    <w:rsid w:val="008B0AB1"/>
    <w:rsid w:val="008D0B1A"/>
    <w:rsid w:val="008D27A9"/>
    <w:rsid w:val="008E0A48"/>
    <w:rsid w:val="008E0C21"/>
    <w:rsid w:val="008E4230"/>
    <w:rsid w:val="008F3E01"/>
    <w:rsid w:val="008F6CEA"/>
    <w:rsid w:val="00905C3C"/>
    <w:rsid w:val="00905DC1"/>
    <w:rsid w:val="00910C50"/>
    <w:rsid w:val="009112AC"/>
    <w:rsid w:val="009141EB"/>
    <w:rsid w:val="0092034B"/>
    <w:rsid w:val="00925A2E"/>
    <w:rsid w:val="00935389"/>
    <w:rsid w:val="00935692"/>
    <w:rsid w:val="009424DD"/>
    <w:rsid w:val="00955549"/>
    <w:rsid w:val="00961FB5"/>
    <w:rsid w:val="00963242"/>
    <w:rsid w:val="00964E3C"/>
    <w:rsid w:val="00966609"/>
    <w:rsid w:val="009738E0"/>
    <w:rsid w:val="00973F0E"/>
    <w:rsid w:val="00975E67"/>
    <w:rsid w:val="00977DA0"/>
    <w:rsid w:val="009815F7"/>
    <w:rsid w:val="009825C4"/>
    <w:rsid w:val="00995D57"/>
    <w:rsid w:val="00997E1F"/>
    <w:rsid w:val="009A203B"/>
    <w:rsid w:val="009A3A65"/>
    <w:rsid w:val="009A6F03"/>
    <w:rsid w:val="009A7D57"/>
    <w:rsid w:val="009C32A2"/>
    <w:rsid w:val="009C7501"/>
    <w:rsid w:val="009D1F0C"/>
    <w:rsid w:val="009D432C"/>
    <w:rsid w:val="009D4FEB"/>
    <w:rsid w:val="009D58C2"/>
    <w:rsid w:val="009E0321"/>
    <w:rsid w:val="009E0792"/>
    <w:rsid w:val="009E144C"/>
    <w:rsid w:val="009F07DA"/>
    <w:rsid w:val="009F0BB7"/>
    <w:rsid w:val="009F26A9"/>
    <w:rsid w:val="009F3181"/>
    <w:rsid w:val="009F3D32"/>
    <w:rsid w:val="009F6FA0"/>
    <w:rsid w:val="00A00DD4"/>
    <w:rsid w:val="00A04F08"/>
    <w:rsid w:val="00A07E10"/>
    <w:rsid w:val="00A1159F"/>
    <w:rsid w:val="00A15724"/>
    <w:rsid w:val="00A179E5"/>
    <w:rsid w:val="00A17D2A"/>
    <w:rsid w:val="00A22527"/>
    <w:rsid w:val="00A300C2"/>
    <w:rsid w:val="00A31998"/>
    <w:rsid w:val="00A32CEE"/>
    <w:rsid w:val="00A371FD"/>
    <w:rsid w:val="00A45841"/>
    <w:rsid w:val="00A50DBA"/>
    <w:rsid w:val="00A511A7"/>
    <w:rsid w:val="00A52B80"/>
    <w:rsid w:val="00A54663"/>
    <w:rsid w:val="00A61FAD"/>
    <w:rsid w:val="00A738E6"/>
    <w:rsid w:val="00A818F1"/>
    <w:rsid w:val="00A821A9"/>
    <w:rsid w:val="00A850EF"/>
    <w:rsid w:val="00A860F1"/>
    <w:rsid w:val="00A86F55"/>
    <w:rsid w:val="00A934D4"/>
    <w:rsid w:val="00A94599"/>
    <w:rsid w:val="00A95FBC"/>
    <w:rsid w:val="00A9648D"/>
    <w:rsid w:val="00A967F2"/>
    <w:rsid w:val="00A96AAB"/>
    <w:rsid w:val="00A974A3"/>
    <w:rsid w:val="00AA7C38"/>
    <w:rsid w:val="00AB197A"/>
    <w:rsid w:val="00AB3D15"/>
    <w:rsid w:val="00AB46AE"/>
    <w:rsid w:val="00AD586B"/>
    <w:rsid w:val="00AE0BFA"/>
    <w:rsid w:val="00AE1EA8"/>
    <w:rsid w:val="00AF5339"/>
    <w:rsid w:val="00AF5645"/>
    <w:rsid w:val="00B072AC"/>
    <w:rsid w:val="00B11FD1"/>
    <w:rsid w:val="00B13C42"/>
    <w:rsid w:val="00B15E19"/>
    <w:rsid w:val="00B16104"/>
    <w:rsid w:val="00B16DD0"/>
    <w:rsid w:val="00B255FF"/>
    <w:rsid w:val="00B257AF"/>
    <w:rsid w:val="00B312C0"/>
    <w:rsid w:val="00B44996"/>
    <w:rsid w:val="00B472CC"/>
    <w:rsid w:val="00B52AE7"/>
    <w:rsid w:val="00B53B2E"/>
    <w:rsid w:val="00B60B1D"/>
    <w:rsid w:val="00B618AE"/>
    <w:rsid w:val="00B63035"/>
    <w:rsid w:val="00B72248"/>
    <w:rsid w:val="00B86544"/>
    <w:rsid w:val="00B91C6E"/>
    <w:rsid w:val="00B925A4"/>
    <w:rsid w:val="00BA1F0B"/>
    <w:rsid w:val="00BB10A7"/>
    <w:rsid w:val="00BB1177"/>
    <w:rsid w:val="00BB391E"/>
    <w:rsid w:val="00BB44A5"/>
    <w:rsid w:val="00BC0929"/>
    <w:rsid w:val="00BC09A4"/>
    <w:rsid w:val="00BD1B67"/>
    <w:rsid w:val="00BD5E8D"/>
    <w:rsid w:val="00BD6D90"/>
    <w:rsid w:val="00BE5EB4"/>
    <w:rsid w:val="00BE6C12"/>
    <w:rsid w:val="00BF0EF4"/>
    <w:rsid w:val="00BF5E26"/>
    <w:rsid w:val="00BF776B"/>
    <w:rsid w:val="00C037C6"/>
    <w:rsid w:val="00C05835"/>
    <w:rsid w:val="00C4083F"/>
    <w:rsid w:val="00C409A0"/>
    <w:rsid w:val="00C42288"/>
    <w:rsid w:val="00C544F8"/>
    <w:rsid w:val="00C5675A"/>
    <w:rsid w:val="00C60844"/>
    <w:rsid w:val="00C676CC"/>
    <w:rsid w:val="00C71F49"/>
    <w:rsid w:val="00C75552"/>
    <w:rsid w:val="00C76863"/>
    <w:rsid w:val="00C830D4"/>
    <w:rsid w:val="00C95BF3"/>
    <w:rsid w:val="00C969D7"/>
    <w:rsid w:val="00CB1282"/>
    <w:rsid w:val="00CB14D4"/>
    <w:rsid w:val="00CB6D4A"/>
    <w:rsid w:val="00CC0671"/>
    <w:rsid w:val="00CC5CF1"/>
    <w:rsid w:val="00CD2266"/>
    <w:rsid w:val="00CE01C7"/>
    <w:rsid w:val="00CF09CB"/>
    <w:rsid w:val="00D04F14"/>
    <w:rsid w:val="00D10FC4"/>
    <w:rsid w:val="00D13607"/>
    <w:rsid w:val="00D14063"/>
    <w:rsid w:val="00D164B9"/>
    <w:rsid w:val="00D32DD6"/>
    <w:rsid w:val="00D37FA1"/>
    <w:rsid w:val="00D414AF"/>
    <w:rsid w:val="00D44C1C"/>
    <w:rsid w:val="00D45097"/>
    <w:rsid w:val="00D45A37"/>
    <w:rsid w:val="00D468FA"/>
    <w:rsid w:val="00D51D07"/>
    <w:rsid w:val="00D56590"/>
    <w:rsid w:val="00D57120"/>
    <w:rsid w:val="00D62BA2"/>
    <w:rsid w:val="00D6433E"/>
    <w:rsid w:val="00D71329"/>
    <w:rsid w:val="00D72B29"/>
    <w:rsid w:val="00D731D3"/>
    <w:rsid w:val="00D73A6E"/>
    <w:rsid w:val="00D7532B"/>
    <w:rsid w:val="00D80310"/>
    <w:rsid w:val="00D82B87"/>
    <w:rsid w:val="00D842A3"/>
    <w:rsid w:val="00D90517"/>
    <w:rsid w:val="00D937DE"/>
    <w:rsid w:val="00D93838"/>
    <w:rsid w:val="00D93949"/>
    <w:rsid w:val="00D9395A"/>
    <w:rsid w:val="00D94F02"/>
    <w:rsid w:val="00D95F2A"/>
    <w:rsid w:val="00DA47C6"/>
    <w:rsid w:val="00DB409E"/>
    <w:rsid w:val="00DB431B"/>
    <w:rsid w:val="00DB5E4A"/>
    <w:rsid w:val="00DB6DA5"/>
    <w:rsid w:val="00DB6EAA"/>
    <w:rsid w:val="00DC5A77"/>
    <w:rsid w:val="00DC6D6F"/>
    <w:rsid w:val="00DD7A9E"/>
    <w:rsid w:val="00DE288B"/>
    <w:rsid w:val="00DE4AED"/>
    <w:rsid w:val="00DE65B6"/>
    <w:rsid w:val="00DE6FAD"/>
    <w:rsid w:val="00DF1F44"/>
    <w:rsid w:val="00DF4E37"/>
    <w:rsid w:val="00DF71F7"/>
    <w:rsid w:val="00E04295"/>
    <w:rsid w:val="00E04A49"/>
    <w:rsid w:val="00E148CB"/>
    <w:rsid w:val="00E14F07"/>
    <w:rsid w:val="00E25CCC"/>
    <w:rsid w:val="00E27AC5"/>
    <w:rsid w:val="00E3770F"/>
    <w:rsid w:val="00E414ED"/>
    <w:rsid w:val="00E41622"/>
    <w:rsid w:val="00E425D9"/>
    <w:rsid w:val="00E4638F"/>
    <w:rsid w:val="00E541D8"/>
    <w:rsid w:val="00E549F3"/>
    <w:rsid w:val="00E63138"/>
    <w:rsid w:val="00E63FB5"/>
    <w:rsid w:val="00E65940"/>
    <w:rsid w:val="00E67291"/>
    <w:rsid w:val="00E75A9B"/>
    <w:rsid w:val="00E76DD0"/>
    <w:rsid w:val="00E86F96"/>
    <w:rsid w:val="00E87110"/>
    <w:rsid w:val="00E93060"/>
    <w:rsid w:val="00E93F93"/>
    <w:rsid w:val="00EA47C4"/>
    <w:rsid w:val="00EB1224"/>
    <w:rsid w:val="00EB3757"/>
    <w:rsid w:val="00EB47D7"/>
    <w:rsid w:val="00EC69FA"/>
    <w:rsid w:val="00ED0A9F"/>
    <w:rsid w:val="00EE28FF"/>
    <w:rsid w:val="00EE2CD7"/>
    <w:rsid w:val="00EE665D"/>
    <w:rsid w:val="00EF13AB"/>
    <w:rsid w:val="00EF1C6A"/>
    <w:rsid w:val="00F13D20"/>
    <w:rsid w:val="00F310C7"/>
    <w:rsid w:val="00F416E8"/>
    <w:rsid w:val="00F41AAC"/>
    <w:rsid w:val="00F431C0"/>
    <w:rsid w:val="00F450F2"/>
    <w:rsid w:val="00F45BF3"/>
    <w:rsid w:val="00F4721C"/>
    <w:rsid w:val="00F47964"/>
    <w:rsid w:val="00F50AC4"/>
    <w:rsid w:val="00F51D50"/>
    <w:rsid w:val="00F54886"/>
    <w:rsid w:val="00F55036"/>
    <w:rsid w:val="00F55D45"/>
    <w:rsid w:val="00F714E9"/>
    <w:rsid w:val="00F71948"/>
    <w:rsid w:val="00F74956"/>
    <w:rsid w:val="00F84235"/>
    <w:rsid w:val="00F90964"/>
    <w:rsid w:val="00F96178"/>
    <w:rsid w:val="00F9671A"/>
    <w:rsid w:val="00FB2BF5"/>
    <w:rsid w:val="00FB52CA"/>
    <w:rsid w:val="00FB660A"/>
    <w:rsid w:val="00FC171A"/>
    <w:rsid w:val="00FD07DD"/>
    <w:rsid w:val="00FD2F12"/>
    <w:rsid w:val="00FD3FCE"/>
    <w:rsid w:val="00FE0B5E"/>
    <w:rsid w:val="00FE4C29"/>
    <w:rsid w:val="00FE5333"/>
    <w:rsid w:val="00FE5B36"/>
    <w:rsid w:val="00FF1F7A"/>
    <w:rsid w:val="00FF69CF"/>
    <w:rsid w:val="00FF7C6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3948D0"/>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3948D0"/>
    <w:pPr>
      <w:keepNext/>
      <w:outlineLvl w:val="2"/>
    </w:pPr>
    <w:rPr>
      <w:rFonts w:cs="Arial"/>
      <w:i/>
      <w:iCs/>
    </w:rPr>
  </w:style>
  <w:style w:type="paragraph" w:styleId="berschrift4">
    <w:name w:val="heading 4"/>
    <w:basedOn w:val="Standard"/>
    <w:next w:val="Standard"/>
    <w:qFormat/>
    <w:rsid w:val="003948D0"/>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3948D0"/>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3948D0"/>
    <w:pPr>
      <w:keepNext/>
      <w:ind w:left="360"/>
      <w:outlineLvl w:val="5"/>
    </w:pPr>
    <w:rPr>
      <w:rFonts w:cs="Arial"/>
      <w:b/>
      <w:bCs/>
      <w:sz w:val="20"/>
    </w:rPr>
  </w:style>
  <w:style w:type="paragraph" w:styleId="berschrift7">
    <w:name w:val="heading 7"/>
    <w:basedOn w:val="Standard"/>
    <w:next w:val="Standard"/>
    <w:qFormat/>
    <w:rsid w:val="003948D0"/>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3948D0"/>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D937DE"/>
    <w:pPr>
      <w:tabs>
        <w:tab w:val="right" w:leader="dot" w:pos="9628"/>
      </w:tabs>
      <w:spacing w:after="100" w:line="360" w:lineRule="auto"/>
      <w:ind w:left="221"/>
    </w:pPr>
  </w:style>
  <w:style w:type="paragraph" w:styleId="Listenabsatz">
    <w:name w:val="List Paragraph"/>
    <w:basedOn w:val="Standard"/>
    <w:uiPriority w:val="34"/>
    <w:qFormat/>
    <w:rsid w:val="005C0AA6"/>
    <w:pPr>
      <w:spacing w:after="200" w:line="276" w:lineRule="auto"/>
      <w:ind w:left="720"/>
      <w:contextualSpacing/>
    </w:pPr>
    <w:rPr>
      <w:rFonts w:ascii="Calibri" w:eastAsia="Calibri" w:hAnsi="Calibri"/>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styleId="Dokumentstruktur">
    <w:name w:val="Document Map"/>
    <w:basedOn w:val="Standard"/>
    <w:link w:val="DokumentstrukturZchn"/>
    <w:uiPriority w:val="99"/>
    <w:semiHidden/>
    <w:unhideWhenUsed/>
    <w:rsid w:val="00B63035"/>
    <w:rPr>
      <w:rFonts w:ascii="Lucida Grande" w:hAnsi="Lucida Grande" w:cs="Lucida Grande"/>
      <w:sz w:val="24"/>
    </w:rPr>
  </w:style>
  <w:style w:type="character" w:customStyle="1" w:styleId="DokumentstrukturZchn">
    <w:name w:val="Dokumentstruktur Zchn"/>
    <w:basedOn w:val="Absatz-Standardschriftart"/>
    <w:link w:val="Dokumentstruktur"/>
    <w:uiPriority w:val="99"/>
    <w:semiHidden/>
    <w:rsid w:val="00B63035"/>
    <w:rPr>
      <w:rFonts w:ascii="Lucida Grande" w:hAnsi="Lucida Grande" w:cs="Lucida Grande"/>
      <w:sz w:val="24"/>
      <w:szCs w:val="24"/>
    </w:rPr>
  </w:style>
  <w:style w:type="character" w:styleId="BesuchterHyperlink">
    <w:name w:val="FollowedHyperlink"/>
    <w:basedOn w:val="Absatz-Standardschriftart"/>
    <w:uiPriority w:val="99"/>
    <w:semiHidden/>
    <w:unhideWhenUsed/>
    <w:rsid w:val="00383369"/>
    <w:rPr>
      <w:color w:val="800080" w:themeColor="followedHyperlink"/>
      <w:u w:val="single"/>
    </w:rPr>
  </w:style>
  <w:style w:type="paragraph" w:styleId="StandardWeb">
    <w:name w:val="Normal (Web)"/>
    <w:basedOn w:val="Standard"/>
    <w:uiPriority w:val="99"/>
    <w:semiHidden/>
    <w:unhideWhenUsed/>
    <w:rsid w:val="00660412"/>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3948D0"/>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3948D0"/>
    <w:pPr>
      <w:keepNext/>
      <w:outlineLvl w:val="2"/>
    </w:pPr>
    <w:rPr>
      <w:rFonts w:cs="Arial"/>
      <w:i/>
      <w:iCs/>
    </w:rPr>
  </w:style>
  <w:style w:type="paragraph" w:styleId="berschrift4">
    <w:name w:val="heading 4"/>
    <w:basedOn w:val="Standard"/>
    <w:next w:val="Standard"/>
    <w:qFormat/>
    <w:rsid w:val="003948D0"/>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3948D0"/>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3948D0"/>
    <w:pPr>
      <w:keepNext/>
      <w:ind w:left="360"/>
      <w:outlineLvl w:val="5"/>
    </w:pPr>
    <w:rPr>
      <w:rFonts w:cs="Arial"/>
      <w:b/>
      <w:bCs/>
      <w:sz w:val="20"/>
    </w:rPr>
  </w:style>
  <w:style w:type="paragraph" w:styleId="berschrift7">
    <w:name w:val="heading 7"/>
    <w:basedOn w:val="Standard"/>
    <w:next w:val="Standard"/>
    <w:qFormat/>
    <w:rsid w:val="003948D0"/>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3948D0"/>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D937DE"/>
    <w:pPr>
      <w:tabs>
        <w:tab w:val="right" w:leader="dot" w:pos="9628"/>
      </w:tabs>
      <w:spacing w:after="100" w:line="360" w:lineRule="auto"/>
      <w:ind w:left="221"/>
    </w:pPr>
  </w:style>
  <w:style w:type="paragraph" w:styleId="Listenabsatz">
    <w:name w:val="List Paragraph"/>
    <w:basedOn w:val="Standard"/>
    <w:uiPriority w:val="34"/>
    <w:qFormat/>
    <w:rsid w:val="005C0AA6"/>
    <w:pPr>
      <w:spacing w:after="200" w:line="276" w:lineRule="auto"/>
      <w:ind w:left="720"/>
      <w:contextualSpacing/>
    </w:pPr>
    <w:rPr>
      <w:rFonts w:ascii="Calibri" w:eastAsia="Calibri" w:hAnsi="Calibri"/>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styleId="Dokumentstruktur">
    <w:name w:val="Document Map"/>
    <w:basedOn w:val="Standard"/>
    <w:link w:val="DokumentstrukturZchn"/>
    <w:uiPriority w:val="99"/>
    <w:semiHidden/>
    <w:unhideWhenUsed/>
    <w:rsid w:val="00B63035"/>
    <w:rPr>
      <w:rFonts w:ascii="Lucida Grande" w:hAnsi="Lucida Grande" w:cs="Lucida Grande"/>
      <w:sz w:val="24"/>
    </w:rPr>
  </w:style>
  <w:style w:type="character" w:customStyle="1" w:styleId="DokumentstrukturZchn">
    <w:name w:val="Dokumentstruktur Zchn"/>
    <w:basedOn w:val="Absatz-Standardschriftart"/>
    <w:link w:val="Dokumentstruktur"/>
    <w:uiPriority w:val="99"/>
    <w:semiHidden/>
    <w:rsid w:val="00B63035"/>
    <w:rPr>
      <w:rFonts w:ascii="Lucida Grande" w:hAnsi="Lucida Grande" w:cs="Lucida Grande"/>
      <w:sz w:val="24"/>
      <w:szCs w:val="24"/>
    </w:rPr>
  </w:style>
  <w:style w:type="character" w:styleId="BesuchterHyperlink">
    <w:name w:val="FollowedHyperlink"/>
    <w:basedOn w:val="Absatz-Standardschriftart"/>
    <w:uiPriority w:val="99"/>
    <w:semiHidden/>
    <w:unhideWhenUsed/>
    <w:rsid w:val="00383369"/>
    <w:rPr>
      <w:color w:val="800080" w:themeColor="followedHyperlink"/>
      <w:u w:val="single"/>
    </w:rPr>
  </w:style>
  <w:style w:type="paragraph" w:styleId="StandardWeb">
    <w:name w:val="Normal (Web)"/>
    <w:basedOn w:val="Standard"/>
    <w:uiPriority w:val="99"/>
    <w:semiHidden/>
    <w:unhideWhenUsed/>
    <w:rsid w:val="0066041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1546">
      <w:bodyDiv w:val="1"/>
      <w:marLeft w:val="0"/>
      <w:marRight w:val="0"/>
      <w:marTop w:val="0"/>
      <w:marBottom w:val="0"/>
      <w:divBdr>
        <w:top w:val="none" w:sz="0" w:space="0" w:color="auto"/>
        <w:left w:val="none" w:sz="0" w:space="0" w:color="auto"/>
        <w:bottom w:val="none" w:sz="0" w:space="0" w:color="auto"/>
        <w:right w:val="none" w:sz="0" w:space="0" w:color="auto"/>
      </w:divBdr>
    </w:div>
    <w:div w:id="836656334">
      <w:bodyDiv w:val="1"/>
      <w:marLeft w:val="0"/>
      <w:marRight w:val="0"/>
      <w:marTop w:val="0"/>
      <w:marBottom w:val="0"/>
      <w:divBdr>
        <w:top w:val="none" w:sz="0" w:space="0" w:color="auto"/>
        <w:left w:val="none" w:sz="0" w:space="0" w:color="auto"/>
        <w:bottom w:val="none" w:sz="0" w:space="0" w:color="auto"/>
        <w:right w:val="none" w:sz="0" w:space="0" w:color="auto"/>
      </w:divBdr>
      <w:divsChild>
        <w:div w:id="1432630540">
          <w:marLeft w:val="0"/>
          <w:marRight w:val="0"/>
          <w:marTop w:val="0"/>
          <w:marBottom w:val="0"/>
          <w:divBdr>
            <w:top w:val="none" w:sz="0" w:space="0" w:color="auto"/>
            <w:left w:val="none" w:sz="0" w:space="0" w:color="auto"/>
            <w:bottom w:val="none" w:sz="0" w:space="0" w:color="auto"/>
            <w:right w:val="none" w:sz="0" w:space="0" w:color="auto"/>
          </w:divBdr>
          <w:divsChild>
            <w:div w:id="2145729502">
              <w:marLeft w:val="0"/>
              <w:marRight w:val="0"/>
              <w:marTop w:val="0"/>
              <w:marBottom w:val="0"/>
              <w:divBdr>
                <w:top w:val="none" w:sz="0" w:space="0" w:color="auto"/>
                <w:left w:val="none" w:sz="0" w:space="0" w:color="auto"/>
                <w:bottom w:val="none" w:sz="0" w:space="0" w:color="auto"/>
                <w:right w:val="none" w:sz="0" w:space="0" w:color="auto"/>
              </w:divBdr>
            </w:div>
            <w:div w:id="10208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710">
      <w:bodyDiv w:val="1"/>
      <w:marLeft w:val="0"/>
      <w:marRight w:val="0"/>
      <w:marTop w:val="0"/>
      <w:marBottom w:val="0"/>
      <w:divBdr>
        <w:top w:val="none" w:sz="0" w:space="0" w:color="auto"/>
        <w:left w:val="none" w:sz="0" w:space="0" w:color="auto"/>
        <w:bottom w:val="none" w:sz="0" w:space="0" w:color="auto"/>
        <w:right w:val="none" w:sz="0" w:space="0" w:color="auto"/>
      </w:divBdr>
      <w:divsChild>
        <w:div w:id="1897160676">
          <w:marLeft w:val="0"/>
          <w:marRight w:val="0"/>
          <w:marTop w:val="0"/>
          <w:marBottom w:val="0"/>
          <w:divBdr>
            <w:top w:val="none" w:sz="0" w:space="0" w:color="auto"/>
            <w:left w:val="none" w:sz="0" w:space="0" w:color="auto"/>
            <w:bottom w:val="none" w:sz="0" w:space="0" w:color="auto"/>
            <w:right w:val="none" w:sz="0" w:space="0" w:color="auto"/>
          </w:divBdr>
          <w:divsChild>
            <w:div w:id="1744910938">
              <w:marLeft w:val="0"/>
              <w:marRight w:val="0"/>
              <w:marTop w:val="0"/>
              <w:marBottom w:val="0"/>
              <w:divBdr>
                <w:top w:val="none" w:sz="0" w:space="0" w:color="auto"/>
                <w:left w:val="none" w:sz="0" w:space="0" w:color="auto"/>
                <w:bottom w:val="none" w:sz="0" w:space="0" w:color="auto"/>
                <w:right w:val="none" w:sz="0" w:space="0" w:color="auto"/>
              </w:divBdr>
            </w:div>
            <w:div w:id="9754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20683">
      <w:bodyDiv w:val="1"/>
      <w:marLeft w:val="0"/>
      <w:marRight w:val="0"/>
      <w:marTop w:val="0"/>
      <w:marBottom w:val="0"/>
      <w:divBdr>
        <w:top w:val="none" w:sz="0" w:space="0" w:color="auto"/>
        <w:left w:val="none" w:sz="0" w:space="0" w:color="auto"/>
        <w:bottom w:val="none" w:sz="0" w:space="0" w:color="auto"/>
        <w:right w:val="none" w:sz="0" w:space="0" w:color="auto"/>
      </w:divBdr>
      <w:divsChild>
        <w:div w:id="667944909">
          <w:marLeft w:val="0"/>
          <w:marRight w:val="0"/>
          <w:marTop w:val="0"/>
          <w:marBottom w:val="0"/>
          <w:divBdr>
            <w:top w:val="none" w:sz="0" w:space="0" w:color="auto"/>
            <w:left w:val="none" w:sz="0" w:space="0" w:color="auto"/>
            <w:bottom w:val="none" w:sz="0" w:space="0" w:color="auto"/>
            <w:right w:val="none" w:sz="0" w:space="0" w:color="auto"/>
          </w:divBdr>
        </w:div>
        <w:div w:id="1213273302">
          <w:marLeft w:val="0"/>
          <w:marRight w:val="0"/>
          <w:marTop w:val="0"/>
          <w:marBottom w:val="0"/>
          <w:divBdr>
            <w:top w:val="none" w:sz="0" w:space="0" w:color="auto"/>
            <w:left w:val="none" w:sz="0" w:space="0" w:color="auto"/>
            <w:bottom w:val="none" w:sz="0" w:space="0" w:color="auto"/>
            <w:right w:val="none" w:sz="0" w:space="0" w:color="auto"/>
          </w:divBdr>
        </w:div>
        <w:div w:id="1689941668">
          <w:marLeft w:val="0"/>
          <w:marRight w:val="0"/>
          <w:marTop w:val="0"/>
          <w:marBottom w:val="0"/>
          <w:divBdr>
            <w:top w:val="none" w:sz="0" w:space="0" w:color="auto"/>
            <w:left w:val="none" w:sz="0" w:space="0" w:color="auto"/>
            <w:bottom w:val="none" w:sz="0" w:space="0" w:color="auto"/>
            <w:right w:val="none" w:sz="0" w:space="0" w:color="auto"/>
          </w:divBdr>
        </w:div>
        <w:div w:id="235628890">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537964321">
      <w:bodyDiv w:val="1"/>
      <w:marLeft w:val="0"/>
      <w:marRight w:val="0"/>
      <w:marTop w:val="0"/>
      <w:marBottom w:val="0"/>
      <w:divBdr>
        <w:top w:val="none" w:sz="0" w:space="0" w:color="auto"/>
        <w:left w:val="none" w:sz="0" w:space="0" w:color="auto"/>
        <w:bottom w:val="none" w:sz="0" w:space="0" w:color="auto"/>
        <w:right w:val="none" w:sz="0" w:space="0" w:color="auto"/>
      </w:divBdr>
      <w:divsChild>
        <w:div w:id="1465004072">
          <w:marLeft w:val="0"/>
          <w:marRight w:val="0"/>
          <w:marTop w:val="0"/>
          <w:marBottom w:val="0"/>
          <w:divBdr>
            <w:top w:val="none" w:sz="0" w:space="0" w:color="auto"/>
            <w:left w:val="none" w:sz="0" w:space="0" w:color="auto"/>
            <w:bottom w:val="none" w:sz="0" w:space="0" w:color="auto"/>
            <w:right w:val="none" w:sz="0" w:space="0" w:color="auto"/>
          </w:divBdr>
        </w:div>
        <w:div w:id="277496562">
          <w:marLeft w:val="0"/>
          <w:marRight w:val="0"/>
          <w:marTop w:val="0"/>
          <w:marBottom w:val="0"/>
          <w:divBdr>
            <w:top w:val="none" w:sz="0" w:space="0" w:color="auto"/>
            <w:left w:val="none" w:sz="0" w:space="0" w:color="auto"/>
            <w:bottom w:val="none" w:sz="0" w:space="0" w:color="auto"/>
            <w:right w:val="none" w:sz="0" w:space="0" w:color="auto"/>
          </w:divBdr>
        </w:div>
        <w:div w:id="1805466595">
          <w:marLeft w:val="0"/>
          <w:marRight w:val="0"/>
          <w:marTop w:val="0"/>
          <w:marBottom w:val="0"/>
          <w:divBdr>
            <w:top w:val="none" w:sz="0" w:space="0" w:color="auto"/>
            <w:left w:val="none" w:sz="0" w:space="0" w:color="auto"/>
            <w:bottom w:val="none" w:sz="0" w:space="0" w:color="auto"/>
            <w:right w:val="none" w:sz="0" w:space="0" w:color="auto"/>
          </w:divBdr>
        </w:div>
        <w:div w:id="2111536910">
          <w:marLeft w:val="0"/>
          <w:marRight w:val="0"/>
          <w:marTop w:val="0"/>
          <w:marBottom w:val="0"/>
          <w:divBdr>
            <w:top w:val="none" w:sz="0" w:space="0" w:color="auto"/>
            <w:left w:val="none" w:sz="0" w:space="0" w:color="auto"/>
            <w:bottom w:val="none" w:sz="0" w:space="0" w:color="auto"/>
            <w:right w:val="none" w:sz="0" w:space="0" w:color="auto"/>
          </w:divBdr>
        </w:div>
      </w:divsChild>
    </w:div>
    <w:div w:id="1610507616">
      <w:bodyDiv w:val="1"/>
      <w:marLeft w:val="0"/>
      <w:marRight w:val="0"/>
      <w:marTop w:val="0"/>
      <w:marBottom w:val="0"/>
      <w:divBdr>
        <w:top w:val="none" w:sz="0" w:space="0" w:color="auto"/>
        <w:left w:val="none" w:sz="0" w:space="0" w:color="auto"/>
        <w:bottom w:val="none" w:sz="0" w:space="0" w:color="auto"/>
        <w:right w:val="none" w:sz="0" w:space="0" w:color="auto"/>
      </w:divBdr>
      <w:divsChild>
        <w:div w:id="1186362516">
          <w:marLeft w:val="0"/>
          <w:marRight w:val="0"/>
          <w:marTop w:val="0"/>
          <w:marBottom w:val="0"/>
          <w:divBdr>
            <w:top w:val="none" w:sz="0" w:space="0" w:color="auto"/>
            <w:left w:val="none" w:sz="0" w:space="0" w:color="auto"/>
            <w:bottom w:val="none" w:sz="0" w:space="0" w:color="auto"/>
            <w:right w:val="none" w:sz="0" w:space="0" w:color="auto"/>
          </w:divBdr>
        </w:div>
        <w:div w:id="153421707">
          <w:marLeft w:val="0"/>
          <w:marRight w:val="0"/>
          <w:marTop w:val="0"/>
          <w:marBottom w:val="0"/>
          <w:divBdr>
            <w:top w:val="none" w:sz="0" w:space="0" w:color="auto"/>
            <w:left w:val="none" w:sz="0" w:space="0" w:color="auto"/>
            <w:bottom w:val="none" w:sz="0" w:space="0" w:color="auto"/>
            <w:right w:val="none" w:sz="0" w:space="0" w:color="auto"/>
          </w:divBdr>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404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9418">
          <w:marLeft w:val="0"/>
          <w:marRight w:val="0"/>
          <w:marTop w:val="0"/>
          <w:marBottom w:val="0"/>
          <w:divBdr>
            <w:top w:val="none" w:sz="0" w:space="0" w:color="auto"/>
            <w:left w:val="none" w:sz="0" w:space="0" w:color="auto"/>
            <w:bottom w:val="none" w:sz="0" w:space="0" w:color="auto"/>
            <w:right w:val="none" w:sz="0" w:space="0" w:color="auto"/>
          </w:divBdr>
        </w:div>
        <w:div w:id="1344279336">
          <w:marLeft w:val="0"/>
          <w:marRight w:val="0"/>
          <w:marTop w:val="0"/>
          <w:marBottom w:val="0"/>
          <w:divBdr>
            <w:top w:val="none" w:sz="0" w:space="0" w:color="auto"/>
            <w:left w:val="none" w:sz="0" w:space="0" w:color="auto"/>
            <w:bottom w:val="none" w:sz="0" w:space="0" w:color="auto"/>
            <w:right w:val="none" w:sz="0" w:space="0" w:color="auto"/>
          </w:divBdr>
        </w:div>
      </w:divsChild>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7428969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hyperlink" Target="https://medienzentralen.de/medium40460/Ave-Mari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ehrerfortbildung-bw.de/faecher/religion/gym/fb8/4_exil/"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hyperlink" Target="https://www.youtube.com/watch?v=_zZHXWGOvCs" TargetMode="External"/><Relationship Id="rId33" Type="http://schemas.openxmlformats.org/officeDocument/2006/relationships/hyperlink" Target="http://bluprevent.d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yperlink" Target="https://medienzentralen.de/medium389/Ang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baden-wuerttemberg.oikocredit.de/" TargetMode="External"/><Relationship Id="rId32" Type="http://schemas.openxmlformats.org/officeDocument/2006/relationships/hyperlink" Target="http://www.rpi-ekkw-ekhn.de/fileadmin/templates/rpi/normal/material/rpiimpulse/Gesamt_PDFs/RPI_Impluse_2-2016.pdf" TargetMode="External"/><Relationship Id="rId37"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brot-fuer-die-welt.de/gemeinden/schulen/global-lernen/" TargetMode="External"/><Relationship Id="rId28" Type="http://schemas.openxmlformats.org/officeDocument/2006/relationships/hyperlink" Target="https://medienzentralen.de/medium30/Islam-in-Deutschland" TargetMode="External"/><Relationship Id="rId36"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yperlink" Target="https://medienzentralen.de/medium11295/Laura-ich-bin-zu-duen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epiz.de" TargetMode="External"/><Relationship Id="rId27" Type="http://schemas.openxmlformats.org/officeDocument/2006/relationships/hyperlink" Target="https://medienzentralen.de/medium7/Was-glaubt-man-wenn-man-juedisch-ist" TargetMode="External"/><Relationship Id="rId30" Type="http://schemas.openxmlformats.org/officeDocument/2006/relationships/hyperlink" Target="https://medienzentralen.de/medium27513/Wa-h-re-Schoenheit" TargetMode="External"/><Relationship Id="rId35" Type="http://schemas.openxmlformats.org/officeDocument/2006/relationships/header" Target="head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2703A-80E7-4C2C-BC36-87B37BB6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76C337B8</Template>
  <TotalTime>0</TotalTime>
  <Pages>21</Pages>
  <Words>4840</Words>
  <Characters>30498</Characters>
  <Application>Microsoft Office Word</Application>
  <DocSecurity>4</DocSecurity>
  <Lines>254</Lines>
  <Paragraphs>70</Paragraphs>
  <ScaleCrop>false</ScaleCrop>
  <HeadingPairs>
    <vt:vector size="2" baseType="variant">
      <vt:variant>
        <vt:lpstr>Titel</vt:lpstr>
      </vt:variant>
      <vt:variant>
        <vt:i4>1</vt:i4>
      </vt:variant>
    </vt:vector>
  </HeadingPairs>
  <TitlesOfParts>
    <vt:vector size="1" baseType="lpstr">
      <vt:lpstr>Bildungsplan</vt:lpstr>
    </vt:vector>
  </TitlesOfParts>
  <Company>IZLBW</Company>
  <LinksUpToDate>false</LinksUpToDate>
  <CharactersWithSpaces>35268</CharactersWithSpaces>
  <SharedDoc>false</SharedDoc>
  <HLinks>
    <vt:vector size="102" baseType="variant">
      <vt:variant>
        <vt:i4>1179696</vt:i4>
      </vt:variant>
      <vt:variant>
        <vt:i4>98</vt:i4>
      </vt:variant>
      <vt:variant>
        <vt:i4>0</vt:i4>
      </vt:variant>
      <vt:variant>
        <vt:i4>5</vt:i4>
      </vt:variant>
      <vt:variant>
        <vt:lpwstr/>
      </vt:variant>
      <vt:variant>
        <vt:lpwstr>_Toc469053801</vt:lpwstr>
      </vt:variant>
      <vt:variant>
        <vt:i4>1179696</vt:i4>
      </vt:variant>
      <vt:variant>
        <vt:i4>92</vt:i4>
      </vt:variant>
      <vt:variant>
        <vt:i4>0</vt:i4>
      </vt:variant>
      <vt:variant>
        <vt:i4>5</vt:i4>
      </vt:variant>
      <vt:variant>
        <vt:lpwstr/>
      </vt:variant>
      <vt:variant>
        <vt:lpwstr>_Toc469053800</vt:lpwstr>
      </vt:variant>
      <vt:variant>
        <vt:i4>1769535</vt:i4>
      </vt:variant>
      <vt:variant>
        <vt:i4>86</vt:i4>
      </vt:variant>
      <vt:variant>
        <vt:i4>0</vt:i4>
      </vt:variant>
      <vt:variant>
        <vt:i4>5</vt:i4>
      </vt:variant>
      <vt:variant>
        <vt:lpwstr/>
      </vt:variant>
      <vt:variant>
        <vt:lpwstr>_Toc469053799</vt:lpwstr>
      </vt:variant>
      <vt:variant>
        <vt:i4>1769535</vt:i4>
      </vt:variant>
      <vt:variant>
        <vt:i4>80</vt:i4>
      </vt:variant>
      <vt:variant>
        <vt:i4>0</vt:i4>
      </vt:variant>
      <vt:variant>
        <vt:i4>5</vt:i4>
      </vt:variant>
      <vt:variant>
        <vt:lpwstr/>
      </vt:variant>
      <vt:variant>
        <vt:lpwstr>_Toc469053798</vt:lpwstr>
      </vt:variant>
      <vt:variant>
        <vt:i4>1769535</vt:i4>
      </vt:variant>
      <vt:variant>
        <vt:i4>74</vt:i4>
      </vt:variant>
      <vt:variant>
        <vt:i4>0</vt:i4>
      </vt:variant>
      <vt:variant>
        <vt:i4>5</vt:i4>
      </vt:variant>
      <vt:variant>
        <vt:lpwstr/>
      </vt:variant>
      <vt:variant>
        <vt:lpwstr>_Toc469053797</vt:lpwstr>
      </vt:variant>
      <vt:variant>
        <vt:i4>1769535</vt:i4>
      </vt:variant>
      <vt:variant>
        <vt:i4>68</vt:i4>
      </vt:variant>
      <vt:variant>
        <vt:i4>0</vt:i4>
      </vt:variant>
      <vt:variant>
        <vt:i4>5</vt:i4>
      </vt:variant>
      <vt:variant>
        <vt:lpwstr/>
      </vt:variant>
      <vt:variant>
        <vt:lpwstr>_Toc469053796</vt:lpwstr>
      </vt:variant>
      <vt:variant>
        <vt:i4>1769535</vt:i4>
      </vt:variant>
      <vt:variant>
        <vt:i4>62</vt:i4>
      </vt:variant>
      <vt:variant>
        <vt:i4>0</vt:i4>
      </vt:variant>
      <vt:variant>
        <vt:i4>5</vt:i4>
      </vt:variant>
      <vt:variant>
        <vt:lpwstr/>
      </vt:variant>
      <vt:variant>
        <vt:lpwstr>_Toc469053795</vt:lpwstr>
      </vt:variant>
      <vt:variant>
        <vt:i4>1769535</vt:i4>
      </vt:variant>
      <vt:variant>
        <vt:i4>56</vt:i4>
      </vt:variant>
      <vt:variant>
        <vt:i4>0</vt:i4>
      </vt:variant>
      <vt:variant>
        <vt:i4>5</vt:i4>
      </vt:variant>
      <vt:variant>
        <vt:lpwstr/>
      </vt:variant>
      <vt:variant>
        <vt:lpwstr>_Toc469053794</vt:lpwstr>
      </vt:variant>
      <vt:variant>
        <vt:i4>1769535</vt:i4>
      </vt:variant>
      <vt:variant>
        <vt:i4>50</vt:i4>
      </vt:variant>
      <vt:variant>
        <vt:i4>0</vt:i4>
      </vt:variant>
      <vt:variant>
        <vt:i4>5</vt:i4>
      </vt:variant>
      <vt:variant>
        <vt:lpwstr/>
      </vt:variant>
      <vt:variant>
        <vt:lpwstr>_Toc469053793</vt:lpwstr>
      </vt:variant>
      <vt:variant>
        <vt:i4>1769535</vt:i4>
      </vt:variant>
      <vt:variant>
        <vt:i4>44</vt:i4>
      </vt:variant>
      <vt:variant>
        <vt:i4>0</vt:i4>
      </vt:variant>
      <vt:variant>
        <vt:i4>5</vt:i4>
      </vt:variant>
      <vt:variant>
        <vt:lpwstr/>
      </vt:variant>
      <vt:variant>
        <vt:lpwstr>_Toc469053792</vt:lpwstr>
      </vt:variant>
      <vt:variant>
        <vt:i4>1769535</vt:i4>
      </vt:variant>
      <vt:variant>
        <vt:i4>38</vt:i4>
      </vt:variant>
      <vt:variant>
        <vt:i4>0</vt:i4>
      </vt:variant>
      <vt:variant>
        <vt:i4>5</vt:i4>
      </vt:variant>
      <vt:variant>
        <vt:lpwstr/>
      </vt:variant>
      <vt:variant>
        <vt:lpwstr>_Toc469053791</vt:lpwstr>
      </vt:variant>
      <vt:variant>
        <vt:i4>1769535</vt:i4>
      </vt:variant>
      <vt:variant>
        <vt:i4>32</vt:i4>
      </vt:variant>
      <vt:variant>
        <vt:i4>0</vt:i4>
      </vt:variant>
      <vt:variant>
        <vt:i4>5</vt:i4>
      </vt:variant>
      <vt:variant>
        <vt:lpwstr/>
      </vt:variant>
      <vt:variant>
        <vt:lpwstr>_Toc469053790</vt:lpwstr>
      </vt:variant>
      <vt:variant>
        <vt:i4>1703999</vt:i4>
      </vt:variant>
      <vt:variant>
        <vt:i4>26</vt:i4>
      </vt:variant>
      <vt:variant>
        <vt:i4>0</vt:i4>
      </vt:variant>
      <vt:variant>
        <vt:i4>5</vt:i4>
      </vt:variant>
      <vt:variant>
        <vt:lpwstr/>
      </vt:variant>
      <vt:variant>
        <vt:lpwstr>_Toc469053789</vt:lpwstr>
      </vt:variant>
      <vt:variant>
        <vt:i4>1703999</vt:i4>
      </vt:variant>
      <vt:variant>
        <vt:i4>20</vt:i4>
      </vt:variant>
      <vt:variant>
        <vt:i4>0</vt:i4>
      </vt:variant>
      <vt:variant>
        <vt:i4>5</vt:i4>
      </vt:variant>
      <vt:variant>
        <vt:lpwstr/>
      </vt:variant>
      <vt:variant>
        <vt:lpwstr>_Toc469053788</vt:lpwstr>
      </vt:variant>
      <vt:variant>
        <vt:i4>1703999</vt:i4>
      </vt:variant>
      <vt:variant>
        <vt:i4>14</vt:i4>
      </vt:variant>
      <vt:variant>
        <vt:i4>0</vt:i4>
      </vt:variant>
      <vt:variant>
        <vt:i4>5</vt:i4>
      </vt:variant>
      <vt:variant>
        <vt:lpwstr/>
      </vt:variant>
      <vt:variant>
        <vt:lpwstr>_Toc469053787</vt:lpwstr>
      </vt:variant>
      <vt:variant>
        <vt:i4>1703999</vt:i4>
      </vt:variant>
      <vt:variant>
        <vt:i4>8</vt:i4>
      </vt:variant>
      <vt:variant>
        <vt:i4>0</vt:i4>
      </vt:variant>
      <vt:variant>
        <vt:i4>5</vt:i4>
      </vt:variant>
      <vt:variant>
        <vt:lpwstr/>
      </vt:variant>
      <vt:variant>
        <vt:lpwstr>_Toc469053786</vt:lpwstr>
      </vt:variant>
      <vt:variant>
        <vt:i4>1703999</vt:i4>
      </vt:variant>
      <vt:variant>
        <vt:i4>2</vt:i4>
      </vt:variant>
      <vt:variant>
        <vt:i4>0</vt:i4>
      </vt:variant>
      <vt:variant>
        <vt:i4>5</vt:i4>
      </vt:variant>
      <vt:variant>
        <vt:lpwstr/>
      </vt:variant>
      <vt:variant>
        <vt:lpwstr>_Toc469053785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Bildungsplan</dc:title>
  <dc:creator>U.Hauser;U.Löffler;K.Schmid;M.U. Merkle;Ch. Zeile-Elsner</dc:creator>
  <cp:lastModifiedBy>Salzger, Christoph</cp:lastModifiedBy>
  <cp:revision>2</cp:revision>
  <cp:lastPrinted>2017-02-16T18:26:00Z</cp:lastPrinted>
  <dcterms:created xsi:type="dcterms:W3CDTF">2017-10-04T11:35:00Z</dcterms:created>
  <dcterms:modified xsi:type="dcterms:W3CDTF">2017-10-04T11:35:00Z</dcterms:modified>
</cp:coreProperties>
</file>